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B01" w:rsidRDefault="00494D55" w:rsidP="00734B0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34B01">
        <w:rPr>
          <w:sz w:val="32"/>
          <w:szCs w:val="32"/>
        </w:rPr>
        <w:t xml:space="preserve"> Музыкальные занятия в детском саду</w:t>
      </w:r>
      <w:r w:rsidR="00734B01" w:rsidRPr="00734B01">
        <w:rPr>
          <w:sz w:val="32"/>
          <w:szCs w:val="32"/>
        </w:rPr>
        <w:t xml:space="preserve"> </w:t>
      </w:r>
      <w:r w:rsidR="00734B01">
        <w:rPr>
          <w:sz w:val="32"/>
          <w:szCs w:val="32"/>
        </w:rPr>
        <w:t>ориентированы на развитие, воспитание и обучение  каждого ребенка</w:t>
      </w:r>
      <w:r>
        <w:rPr>
          <w:sz w:val="32"/>
          <w:szCs w:val="32"/>
        </w:rPr>
        <w:t xml:space="preserve"> с учетом </w:t>
      </w:r>
      <w:r w:rsidR="00734B01" w:rsidRPr="00734B01">
        <w:rPr>
          <w:sz w:val="32"/>
          <w:szCs w:val="32"/>
        </w:rPr>
        <w:t xml:space="preserve"> индивидуальных особенностей, образовательных потребностей и возможностей, личностных склонностей путе</w:t>
      </w:r>
      <w:r w:rsidR="00734B01">
        <w:rPr>
          <w:sz w:val="32"/>
          <w:szCs w:val="32"/>
        </w:rPr>
        <w:t xml:space="preserve">м создания </w:t>
      </w:r>
      <w:r w:rsidR="00734B01" w:rsidRPr="00734B01">
        <w:rPr>
          <w:sz w:val="32"/>
          <w:szCs w:val="32"/>
        </w:rPr>
        <w:t>адаптированной педагогической системы</w:t>
      </w:r>
      <w:r w:rsidR="00734B01">
        <w:rPr>
          <w:sz w:val="32"/>
          <w:szCs w:val="32"/>
        </w:rPr>
        <w:t xml:space="preserve">. </w:t>
      </w:r>
      <w:r w:rsidR="00734B01" w:rsidRPr="00734B01">
        <w:rPr>
          <w:sz w:val="32"/>
          <w:szCs w:val="32"/>
        </w:rPr>
        <w:t xml:space="preserve"> Работа по</w:t>
      </w:r>
      <w:r w:rsidR="00734B01">
        <w:rPr>
          <w:sz w:val="32"/>
          <w:szCs w:val="32"/>
        </w:rPr>
        <w:t>строена исходя из общей педагогической  цели детского сада</w:t>
      </w:r>
      <w:r w:rsidR="00734B01" w:rsidRPr="00734B01">
        <w:rPr>
          <w:sz w:val="32"/>
          <w:szCs w:val="32"/>
        </w:rPr>
        <w:t>:</w:t>
      </w:r>
    </w:p>
    <w:p w:rsidR="00734B01" w:rsidRPr="00494D55" w:rsidRDefault="00734B01" w:rsidP="00734B01">
      <w:pPr>
        <w:rPr>
          <w:i/>
          <w:sz w:val="32"/>
          <w:szCs w:val="32"/>
        </w:rPr>
      </w:pPr>
      <w:r w:rsidRPr="00494D55">
        <w:rPr>
          <w:i/>
          <w:sz w:val="32"/>
          <w:szCs w:val="32"/>
        </w:rPr>
        <w:t xml:space="preserve"> выявление и развитие способностей каждого ребенка, формирование свободной  личности, обладающей прочными базовыми знаниями, ориентированной на высокие нравственные ценности, способной в дальнейшем на самореализацию в обществе</w:t>
      </w:r>
      <w:r w:rsidR="00494D55">
        <w:rPr>
          <w:i/>
          <w:sz w:val="32"/>
          <w:szCs w:val="32"/>
        </w:rPr>
        <w:t>.</w:t>
      </w:r>
    </w:p>
    <w:p w:rsidR="00494D55" w:rsidRDefault="00494D55" w:rsidP="00734B01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734B01" w:rsidRPr="00734B01">
        <w:rPr>
          <w:sz w:val="32"/>
          <w:szCs w:val="32"/>
        </w:rPr>
        <w:t>Музыкальное искусство побуждает и стимулирует творческий потенциал личности, ибо эмоциональная сфера и воображение тесно связ</w:t>
      </w:r>
      <w:r>
        <w:rPr>
          <w:sz w:val="32"/>
          <w:szCs w:val="32"/>
        </w:rPr>
        <w:t>аны с творческими способностями, развитием таланта.</w:t>
      </w:r>
      <w:r w:rsidR="00734B01" w:rsidRPr="00734B01">
        <w:rPr>
          <w:sz w:val="32"/>
          <w:szCs w:val="32"/>
        </w:rPr>
        <w:t xml:space="preserve"> Поэтому создание условий для максимальной оптимизации творческих способностей</w:t>
      </w:r>
      <w:r>
        <w:rPr>
          <w:sz w:val="32"/>
          <w:szCs w:val="32"/>
        </w:rPr>
        <w:t>, выявления и развития  таланта,</w:t>
      </w:r>
      <w:r w:rsidR="00734B01" w:rsidRPr="00734B01">
        <w:rPr>
          <w:sz w:val="32"/>
          <w:szCs w:val="32"/>
        </w:rPr>
        <w:t xml:space="preserve"> есть важная задача музыкально эстетического образования. И самым важным условием является вовлечение ребенка в практическую музыкально – творческую деятельность.</w:t>
      </w:r>
    </w:p>
    <w:p w:rsidR="00734B01" w:rsidRPr="00734B01" w:rsidRDefault="00494D55" w:rsidP="00734B0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34B01" w:rsidRPr="00734B01">
        <w:rPr>
          <w:sz w:val="32"/>
          <w:szCs w:val="32"/>
        </w:rPr>
        <w:t xml:space="preserve"> Пение – ведущий способ музыкальной деятельности. Вокальное воспитание оказывает влияние не только на эмоционально-эстетическое развитие личности ребенка, но и на умственное. Достаточно указать на то, что воспитание слуха и голоса сказывается на формировании речи. А речь, как известно, является материальной основой мышления.</w:t>
      </w:r>
    </w:p>
    <w:p w:rsidR="00734B01" w:rsidRPr="00734B01" w:rsidRDefault="000C58E5" w:rsidP="00734B01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734B01" w:rsidRPr="00734B01">
        <w:rPr>
          <w:sz w:val="32"/>
          <w:szCs w:val="32"/>
        </w:rPr>
        <w:t>Без музыки ни одно уч</w:t>
      </w:r>
      <w:r w:rsidR="002B3605">
        <w:rPr>
          <w:sz w:val="32"/>
          <w:szCs w:val="32"/>
        </w:rPr>
        <w:t xml:space="preserve">ение не может быть совершенным» </w:t>
      </w:r>
      <w:r w:rsidR="00734B01" w:rsidRPr="00734B01">
        <w:rPr>
          <w:sz w:val="32"/>
          <w:szCs w:val="32"/>
        </w:rPr>
        <w:t xml:space="preserve">-сказал З. </w:t>
      </w:r>
      <w:proofErr w:type="spellStart"/>
      <w:r w:rsidR="00734B01" w:rsidRPr="00734B01">
        <w:rPr>
          <w:sz w:val="32"/>
          <w:szCs w:val="32"/>
        </w:rPr>
        <w:t>Кодай</w:t>
      </w:r>
      <w:proofErr w:type="spellEnd"/>
      <w:r w:rsidR="00734B01" w:rsidRPr="00734B01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734B01" w:rsidRPr="00734B01">
        <w:rPr>
          <w:sz w:val="32"/>
          <w:szCs w:val="32"/>
        </w:rPr>
        <w:t xml:space="preserve"> С этим нельзя спорить.</w:t>
      </w:r>
      <w:r w:rsidR="00494D55">
        <w:rPr>
          <w:sz w:val="32"/>
          <w:szCs w:val="32"/>
        </w:rPr>
        <w:t xml:space="preserve"> Музыка развивает </w:t>
      </w:r>
      <w:r w:rsidR="00734B01" w:rsidRPr="00734B01">
        <w:rPr>
          <w:sz w:val="32"/>
          <w:szCs w:val="32"/>
        </w:rPr>
        <w:t xml:space="preserve">интеллектуальные умения и навыки. Пение – не только эмоциональное и выразительное исполнение произведения, но и процесс активного усвоения закономерностей музыкального </w:t>
      </w:r>
      <w:r w:rsidR="00734B01" w:rsidRPr="00734B01">
        <w:rPr>
          <w:sz w:val="32"/>
          <w:szCs w:val="32"/>
        </w:rPr>
        <w:lastRenderedPageBreak/>
        <w:t>искусства в опоре на восприятие музыки. Выразительность исполнения невозможна без осознания смыслового содержания словесного текста, особенностей интонационного музыкального развития и их взаимосвязи.</w:t>
      </w:r>
    </w:p>
    <w:p w:rsidR="00734B01" w:rsidRPr="00734B01" w:rsidRDefault="00494D55" w:rsidP="00734B0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34B01" w:rsidRPr="00734B01">
        <w:rPr>
          <w:sz w:val="32"/>
          <w:szCs w:val="32"/>
        </w:rPr>
        <w:t>Одарённый ребёнок – это ребёнок, который выделяется яркими, очевидными, иногда выдающимися достижениями</w:t>
      </w:r>
      <w:r w:rsidR="000C58E5">
        <w:rPr>
          <w:sz w:val="32"/>
          <w:szCs w:val="32"/>
        </w:rPr>
        <w:t xml:space="preserve"> </w:t>
      </w:r>
      <w:r w:rsidR="00734B01" w:rsidRPr="00734B01">
        <w:rPr>
          <w:sz w:val="32"/>
          <w:szCs w:val="32"/>
        </w:rPr>
        <w:t>( или имеет внутренними предпосылки для таких достижений) в том или ином виде деятельности. Одарённость – это системное, развивающееся в течение жизни качество психики, которое определяет возможность достижения человеком более высоких результатов в одном или нескольких видах деятельности по сравнению с другими людьми.</w:t>
      </w:r>
    </w:p>
    <w:p w:rsidR="00734B01" w:rsidRPr="00734B01" w:rsidRDefault="00494D55" w:rsidP="00734B0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34B01" w:rsidRPr="00734B01">
        <w:rPr>
          <w:sz w:val="32"/>
          <w:szCs w:val="32"/>
        </w:rPr>
        <w:t xml:space="preserve"> Одарённый ребёнок- это не всегда «блестящий» ребёнок. По мнению известного психолога К.Г. Юнга, «одарённый ребёнок может иметь даже неблагоприятные характеристики: разбросанность, голова полная шалостей; он</w:t>
      </w:r>
      <w:r w:rsidR="000E2BB3">
        <w:rPr>
          <w:sz w:val="32"/>
          <w:szCs w:val="32"/>
        </w:rPr>
        <w:t xml:space="preserve"> </w:t>
      </w:r>
      <w:r w:rsidR="00734B01" w:rsidRPr="00734B01">
        <w:rPr>
          <w:sz w:val="32"/>
          <w:szCs w:val="32"/>
        </w:rPr>
        <w:t xml:space="preserve">- нерадивый, халатный, озорной , своенравный». </w:t>
      </w:r>
      <w:r>
        <w:rPr>
          <w:sz w:val="32"/>
          <w:szCs w:val="32"/>
        </w:rPr>
        <w:t xml:space="preserve"> Но</w:t>
      </w:r>
      <w:r w:rsidR="000C58E5">
        <w:rPr>
          <w:sz w:val="32"/>
          <w:szCs w:val="32"/>
        </w:rPr>
        <w:t xml:space="preserve"> такие дети с большим удовольствием принимают участие в утренниках  или праздниках</w:t>
      </w:r>
      <w:r w:rsidR="000E2BB3">
        <w:rPr>
          <w:sz w:val="32"/>
          <w:szCs w:val="32"/>
        </w:rPr>
        <w:t xml:space="preserve"> </w:t>
      </w:r>
      <w:r w:rsidR="000C58E5">
        <w:rPr>
          <w:sz w:val="32"/>
          <w:szCs w:val="32"/>
        </w:rPr>
        <w:t>( к примеру, исполняют</w:t>
      </w:r>
      <w:r w:rsidR="00734B01" w:rsidRPr="00734B01">
        <w:rPr>
          <w:sz w:val="32"/>
          <w:szCs w:val="32"/>
        </w:rPr>
        <w:t xml:space="preserve"> песню с</w:t>
      </w:r>
      <w:r w:rsidR="000C58E5">
        <w:rPr>
          <w:sz w:val="32"/>
          <w:szCs w:val="32"/>
        </w:rPr>
        <w:t xml:space="preserve">ольно или танцуют),  именно там они раскрывают все </w:t>
      </w:r>
      <w:r w:rsidR="00734B01" w:rsidRPr="00734B01">
        <w:rPr>
          <w:sz w:val="32"/>
          <w:szCs w:val="32"/>
        </w:rPr>
        <w:t>свои</w:t>
      </w:r>
      <w:r w:rsidR="000C58E5">
        <w:rPr>
          <w:sz w:val="32"/>
          <w:szCs w:val="32"/>
        </w:rPr>
        <w:t xml:space="preserve"> способности и</w:t>
      </w:r>
      <w:r w:rsidR="00734B01" w:rsidRPr="00734B01">
        <w:rPr>
          <w:sz w:val="32"/>
          <w:szCs w:val="32"/>
        </w:rPr>
        <w:t xml:space="preserve"> таланты.</w:t>
      </w:r>
      <w:r w:rsidR="000C58E5">
        <w:rPr>
          <w:sz w:val="32"/>
          <w:szCs w:val="32"/>
        </w:rPr>
        <w:t xml:space="preserve"> </w:t>
      </w:r>
      <w:r w:rsidR="00734B01" w:rsidRPr="00734B01">
        <w:rPr>
          <w:sz w:val="32"/>
          <w:szCs w:val="32"/>
        </w:rPr>
        <w:t xml:space="preserve"> Одарённость состоит из различн</w:t>
      </w:r>
      <w:r w:rsidR="000C58E5">
        <w:rPr>
          <w:sz w:val="32"/>
          <w:szCs w:val="32"/>
        </w:rPr>
        <w:t xml:space="preserve">ых способностей. </w:t>
      </w:r>
      <w:r w:rsidR="00734B01" w:rsidRPr="00734B01">
        <w:rPr>
          <w:sz w:val="32"/>
          <w:szCs w:val="32"/>
        </w:rPr>
        <w:t xml:space="preserve"> Музыкальные способности в существующей общей психологической классификации относятся к специальным, то есть таким, которые необходимы для успешных занятий и определяются самой природой музыки как таковой.</w:t>
      </w:r>
    </w:p>
    <w:p w:rsidR="00734B01" w:rsidRPr="00734B01" w:rsidRDefault="000C58E5" w:rsidP="00734B01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734B01" w:rsidRPr="00734B01">
        <w:rPr>
          <w:sz w:val="32"/>
          <w:szCs w:val="32"/>
        </w:rPr>
        <w:t xml:space="preserve"> Музыкально- одарённый</w:t>
      </w:r>
      <w:r>
        <w:rPr>
          <w:sz w:val="32"/>
          <w:szCs w:val="32"/>
        </w:rPr>
        <w:t xml:space="preserve"> или талантливый</w:t>
      </w:r>
      <w:r w:rsidR="00734B01" w:rsidRPr="00734B01">
        <w:rPr>
          <w:sz w:val="32"/>
          <w:szCs w:val="32"/>
        </w:rPr>
        <w:t xml:space="preserve"> ребёнок выделяет</w:t>
      </w:r>
      <w:r>
        <w:rPr>
          <w:sz w:val="32"/>
          <w:szCs w:val="32"/>
        </w:rPr>
        <w:t>ся из общего коллектива детей находящихся в группе.</w:t>
      </w:r>
      <w:r w:rsidR="00734B01" w:rsidRPr="00734B01">
        <w:rPr>
          <w:sz w:val="32"/>
          <w:szCs w:val="32"/>
        </w:rPr>
        <w:t xml:space="preserve"> Такие дети эмоционально восприимчивы к музыке. Как правило, у них вырабатываются свои музыкальные предпочтения , свои музыкальные приоритеты. Некоторые произведения им нравятся, и они готовы их слушать снова и снова, а к другим они равнодушны. </w:t>
      </w:r>
    </w:p>
    <w:p w:rsidR="00734B01" w:rsidRPr="00734B01" w:rsidRDefault="00734B01" w:rsidP="00734B01">
      <w:pPr>
        <w:rPr>
          <w:sz w:val="32"/>
          <w:szCs w:val="32"/>
        </w:rPr>
      </w:pPr>
    </w:p>
    <w:p w:rsidR="002B3605" w:rsidRDefault="00367AE1" w:rsidP="002B360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734B01" w:rsidRPr="00734B01">
        <w:rPr>
          <w:sz w:val="32"/>
          <w:szCs w:val="32"/>
        </w:rPr>
        <w:t xml:space="preserve"> Одн</w:t>
      </w:r>
      <w:r>
        <w:rPr>
          <w:sz w:val="32"/>
          <w:szCs w:val="32"/>
        </w:rPr>
        <w:t xml:space="preserve">им из методов выявления </w:t>
      </w:r>
      <w:r w:rsidR="00734B01" w:rsidRPr="00734B01">
        <w:rPr>
          <w:sz w:val="32"/>
          <w:szCs w:val="32"/>
        </w:rPr>
        <w:t xml:space="preserve"> одарённых детей является наблюдение. При подходе к одарённому ребёнку нельзя обойтись без наблюдений за его индивидуальными проявлениями. Чтобы судить о его одарённости, нужно выявить то сочетание психологических свойств, которое присуще именно ему, то есть, нужна целостная характеристика, получаемая путём разносторонних наблюдений. Преимущество наблюдения и в том, что оно может происходить в естественных условия</w:t>
      </w:r>
      <w:r>
        <w:rPr>
          <w:sz w:val="32"/>
          <w:szCs w:val="32"/>
        </w:rPr>
        <w:t xml:space="preserve">х. </w:t>
      </w:r>
      <w:r w:rsidR="00734B01" w:rsidRPr="00734B01">
        <w:rPr>
          <w:sz w:val="32"/>
          <w:szCs w:val="32"/>
        </w:rPr>
        <w:t>Признаки одарённости ребёнка важно наблюдать и изучать в развитии. Для их оценки требуется достаточно длительное прослеживание изменений, наступающих при переходе от одного возрастного периода к другому.</w:t>
      </w:r>
    </w:p>
    <w:p w:rsidR="002B3605" w:rsidRDefault="00734B01" w:rsidP="002B3605">
      <w:pPr>
        <w:rPr>
          <w:sz w:val="32"/>
          <w:szCs w:val="32"/>
        </w:rPr>
      </w:pPr>
      <w:r w:rsidRPr="002B3605">
        <w:rPr>
          <w:sz w:val="32"/>
          <w:szCs w:val="32"/>
        </w:rPr>
        <w:t xml:space="preserve"> </w:t>
      </w:r>
      <w:r w:rsidR="002B3605" w:rsidRPr="002B3605">
        <w:rPr>
          <w:sz w:val="32"/>
          <w:szCs w:val="32"/>
        </w:rPr>
        <w:t>Признаки таланта</w:t>
      </w:r>
      <w:r w:rsidR="002B3605">
        <w:rPr>
          <w:sz w:val="32"/>
          <w:szCs w:val="32"/>
        </w:rPr>
        <w:t>:</w:t>
      </w:r>
    </w:p>
    <w:p w:rsidR="002B3605" w:rsidRDefault="002B3605" w:rsidP="002B3605">
      <w:pPr>
        <w:rPr>
          <w:sz w:val="32"/>
          <w:szCs w:val="32"/>
        </w:rPr>
      </w:pPr>
      <w:r w:rsidRPr="002B3605">
        <w:rPr>
          <w:sz w:val="32"/>
          <w:szCs w:val="32"/>
        </w:rPr>
        <w:t xml:space="preserve"> Вн</w:t>
      </w:r>
      <w:r>
        <w:rPr>
          <w:sz w:val="32"/>
          <w:szCs w:val="32"/>
        </w:rPr>
        <w:t>имательно присмотритесь к</w:t>
      </w:r>
      <w:r w:rsidRPr="002B3605">
        <w:rPr>
          <w:sz w:val="32"/>
          <w:szCs w:val="32"/>
        </w:rPr>
        <w:t xml:space="preserve"> ребенку, понаблюдайте за его поведением среди друзей, обратите внимание на то, как он проводит свое свободное время. М</w:t>
      </w:r>
      <w:r>
        <w:rPr>
          <w:sz w:val="32"/>
          <w:szCs w:val="32"/>
        </w:rPr>
        <w:t>ожно сделать вывод, что у</w:t>
      </w:r>
      <w:r w:rsidRPr="002B3605">
        <w:rPr>
          <w:sz w:val="32"/>
          <w:szCs w:val="32"/>
        </w:rPr>
        <w:t xml:space="preserve"> ребенка есть </w:t>
      </w:r>
      <w:r>
        <w:rPr>
          <w:sz w:val="32"/>
          <w:szCs w:val="32"/>
        </w:rPr>
        <w:t>музыкальные способности, если:</w:t>
      </w:r>
    </w:p>
    <w:p w:rsidR="002B3605" w:rsidRDefault="002B3605" w:rsidP="002B3605">
      <w:pPr>
        <w:rPr>
          <w:sz w:val="32"/>
          <w:szCs w:val="32"/>
        </w:rPr>
      </w:pPr>
      <w:r>
        <w:rPr>
          <w:sz w:val="32"/>
          <w:szCs w:val="32"/>
        </w:rPr>
        <w:t>- о</w:t>
      </w:r>
      <w:r w:rsidRPr="002B3605">
        <w:rPr>
          <w:sz w:val="32"/>
          <w:szCs w:val="32"/>
        </w:rPr>
        <w:t>н с удовольствием вслушивается в мелодию, успокаивается от звуков классической музыки</w:t>
      </w:r>
    </w:p>
    <w:p w:rsidR="002B3605" w:rsidRDefault="002B3605" w:rsidP="002B3605">
      <w:pPr>
        <w:rPr>
          <w:sz w:val="32"/>
          <w:szCs w:val="32"/>
        </w:rPr>
      </w:pPr>
      <w:r>
        <w:rPr>
          <w:sz w:val="32"/>
          <w:szCs w:val="32"/>
        </w:rPr>
        <w:t>- л</w:t>
      </w:r>
      <w:r w:rsidRPr="002B3605">
        <w:rPr>
          <w:sz w:val="32"/>
          <w:szCs w:val="32"/>
        </w:rPr>
        <w:t>егк</w:t>
      </w:r>
      <w:r>
        <w:rPr>
          <w:sz w:val="32"/>
          <w:szCs w:val="32"/>
        </w:rPr>
        <w:t>о воспроизводит ритм и мелодию</w:t>
      </w:r>
    </w:p>
    <w:p w:rsidR="002B3605" w:rsidRDefault="002B3605" w:rsidP="002B3605">
      <w:pPr>
        <w:rPr>
          <w:sz w:val="32"/>
          <w:szCs w:val="32"/>
        </w:rPr>
      </w:pPr>
      <w:r>
        <w:rPr>
          <w:sz w:val="32"/>
          <w:szCs w:val="32"/>
        </w:rPr>
        <w:t>-з</w:t>
      </w:r>
      <w:r w:rsidRPr="002B3605">
        <w:rPr>
          <w:sz w:val="32"/>
          <w:szCs w:val="32"/>
        </w:rPr>
        <w:t>апоминает сл</w:t>
      </w:r>
      <w:r>
        <w:rPr>
          <w:sz w:val="32"/>
          <w:szCs w:val="32"/>
        </w:rPr>
        <w:t>ова песни и пытается подпевать и</w:t>
      </w:r>
      <w:r w:rsidRPr="002B3605">
        <w:rPr>
          <w:sz w:val="32"/>
          <w:szCs w:val="32"/>
        </w:rPr>
        <w:t>ли же просто поет, сидя у себя в комнате</w:t>
      </w:r>
      <w:r>
        <w:rPr>
          <w:sz w:val="32"/>
          <w:szCs w:val="32"/>
        </w:rPr>
        <w:t xml:space="preserve">, или за столом </w:t>
      </w:r>
    </w:p>
    <w:p w:rsidR="002B3605" w:rsidRDefault="002B3605" w:rsidP="002B3605">
      <w:pPr>
        <w:rPr>
          <w:sz w:val="32"/>
          <w:szCs w:val="32"/>
        </w:rPr>
      </w:pPr>
      <w:r>
        <w:rPr>
          <w:sz w:val="32"/>
          <w:szCs w:val="32"/>
        </w:rPr>
        <w:t>-  и</w:t>
      </w:r>
      <w:r w:rsidRPr="002B3605">
        <w:rPr>
          <w:sz w:val="32"/>
          <w:szCs w:val="32"/>
        </w:rPr>
        <w:t>мпровизирует с мелодией, пытается сочинять собственные мелодии</w:t>
      </w:r>
    </w:p>
    <w:p w:rsidR="002B3605" w:rsidRDefault="002B3605" w:rsidP="002B3605">
      <w:pPr>
        <w:rPr>
          <w:sz w:val="32"/>
          <w:szCs w:val="32"/>
        </w:rPr>
      </w:pPr>
    </w:p>
    <w:p w:rsidR="002B3605" w:rsidRDefault="002B3605" w:rsidP="002B3605">
      <w:pPr>
        <w:rPr>
          <w:sz w:val="32"/>
          <w:szCs w:val="32"/>
        </w:rPr>
      </w:pPr>
      <w:r>
        <w:rPr>
          <w:sz w:val="32"/>
          <w:szCs w:val="32"/>
        </w:rPr>
        <w:t xml:space="preserve"> У </w:t>
      </w:r>
      <w:r w:rsidRPr="002B3605">
        <w:rPr>
          <w:sz w:val="32"/>
          <w:szCs w:val="32"/>
        </w:rPr>
        <w:t xml:space="preserve">ребенка присутствует артистический талант: </w:t>
      </w:r>
    </w:p>
    <w:p w:rsidR="002B3605" w:rsidRDefault="002B3605" w:rsidP="002B3605">
      <w:pPr>
        <w:rPr>
          <w:sz w:val="32"/>
          <w:szCs w:val="32"/>
        </w:rPr>
      </w:pPr>
      <w:r>
        <w:rPr>
          <w:sz w:val="32"/>
          <w:szCs w:val="32"/>
        </w:rPr>
        <w:t>-о</w:t>
      </w:r>
      <w:r w:rsidRPr="002B3605">
        <w:rPr>
          <w:sz w:val="32"/>
          <w:szCs w:val="32"/>
        </w:rPr>
        <w:t>н любит устраивать представления перед публикой, будь то члены семьи или нез</w:t>
      </w:r>
      <w:r>
        <w:rPr>
          <w:sz w:val="32"/>
          <w:szCs w:val="32"/>
        </w:rPr>
        <w:t xml:space="preserve">накомые люди </w:t>
      </w:r>
    </w:p>
    <w:p w:rsidR="002B3605" w:rsidRDefault="002B3605" w:rsidP="002B3605">
      <w:pPr>
        <w:rPr>
          <w:sz w:val="32"/>
          <w:szCs w:val="32"/>
        </w:rPr>
      </w:pPr>
      <w:r>
        <w:rPr>
          <w:sz w:val="32"/>
          <w:szCs w:val="32"/>
        </w:rPr>
        <w:lastRenderedPageBreak/>
        <w:t>- е</w:t>
      </w:r>
      <w:r w:rsidRPr="002B3605">
        <w:rPr>
          <w:sz w:val="32"/>
          <w:szCs w:val="32"/>
        </w:rPr>
        <w:t>му нравится менять голос и разговаривать пост</w:t>
      </w:r>
      <w:r>
        <w:rPr>
          <w:sz w:val="32"/>
          <w:szCs w:val="32"/>
        </w:rPr>
        <w:t xml:space="preserve">оянно с разной интонацией </w:t>
      </w:r>
    </w:p>
    <w:p w:rsidR="002B3605" w:rsidRDefault="002B3605" w:rsidP="002B3605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Pr="002B3605">
        <w:rPr>
          <w:sz w:val="32"/>
          <w:szCs w:val="32"/>
        </w:rPr>
        <w:t xml:space="preserve"> подвижная живая мимика, лицо никогда не быв</w:t>
      </w:r>
      <w:r>
        <w:rPr>
          <w:sz w:val="32"/>
          <w:szCs w:val="32"/>
        </w:rPr>
        <w:t xml:space="preserve">ает равнодушным - </w:t>
      </w:r>
      <w:r w:rsidRPr="002B3605">
        <w:rPr>
          <w:sz w:val="32"/>
          <w:szCs w:val="32"/>
        </w:rPr>
        <w:t xml:space="preserve"> он может сыграть роль</w:t>
      </w:r>
      <w:r>
        <w:rPr>
          <w:sz w:val="32"/>
          <w:szCs w:val="32"/>
        </w:rPr>
        <w:t xml:space="preserve"> из сказки, </w:t>
      </w:r>
    </w:p>
    <w:p w:rsidR="002B3605" w:rsidRDefault="002B3605" w:rsidP="002B3605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Pr="002B3605">
        <w:rPr>
          <w:sz w:val="32"/>
          <w:szCs w:val="32"/>
        </w:rPr>
        <w:t xml:space="preserve"> красивая пластика тела, он подвижен и энергичен, постоянно готов узнавать новое и пог</w:t>
      </w:r>
      <w:r>
        <w:rPr>
          <w:sz w:val="32"/>
          <w:szCs w:val="32"/>
        </w:rPr>
        <w:t>лощать информацию</w:t>
      </w:r>
    </w:p>
    <w:p w:rsidR="002B3605" w:rsidRPr="002B3605" w:rsidRDefault="002B3605" w:rsidP="002B3605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Pr="002B3605">
        <w:rPr>
          <w:sz w:val="32"/>
          <w:szCs w:val="32"/>
        </w:rPr>
        <w:t>перенимает привычки и повадки окружающих людей</w:t>
      </w:r>
    </w:p>
    <w:p w:rsidR="00734B01" w:rsidRPr="002B3605" w:rsidRDefault="00734B01" w:rsidP="00367AE1">
      <w:pPr>
        <w:rPr>
          <w:sz w:val="32"/>
          <w:szCs w:val="32"/>
        </w:rPr>
      </w:pPr>
    </w:p>
    <w:p w:rsidR="00734B01" w:rsidRPr="00734B01" w:rsidRDefault="00367AE1" w:rsidP="00734B01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734B01" w:rsidRPr="00734B01">
        <w:rPr>
          <w:sz w:val="32"/>
          <w:szCs w:val="32"/>
        </w:rPr>
        <w:t xml:space="preserve"> Способности к музыке начинают проявляться рано. К двум-трем годам “музыкальные” дети различают все мелодии, которые слышат, и точно их интонируют. Некоторые начинают петь раньше, чем говорить. Подражание – это уже ступенька к творчеству. Дальнейшее его развитие приведет к первым попыткам (в пять-шесть лет) придумать что-то свое. Возможно, это будет незатейливая мелодия или простенькая песенка. Но, так или иначе, появление первых произведений знаменует переход на более высокий уровень развития одаренности ребенка.</w:t>
      </w:r>
    </w:p>
    <w:p w:rsidR="00734B01" w:rsidRPr="00734B01" w:rsidRDefault="00367AE1" w:rsidP="00734B0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34B01" w:rsidRPr="00734B01">
        <w:rPr>
          <w:sz w:val="32"/>
          <w:szCs w:val="32"/>
        </w:rPr>
        <w:t xml:space="preserve"> Исполнительские и творческие способности могут проявляться у детей по-разному, в зависимости от наличия природных задатков, развития основных музыкальных способностей. У одних обнаруживается способность к творческому восприятию музыки, у других – к одному из видов исполнительства или продуктивного творчества. В структуру музыкальных занятий занятия включены такие виды деятельности, которые развивают продуктивность мышления, помогают ребенку максимально проявить своё воображение, музыкальные способности, а затем стабилизировать свое эмоциональное состояние.</w:t>
      </w:r>
      <w:r w:rsidR="00D72372">
        <w:rPr>
          <w:sz w:val="32"/>
          <w:szCs w:val="32"/>
        </w:rPr>
        <w:t xml:space="preserve"> </w:t>
      </w:r>
      <w:r w:rsidR="00734B01" w:rsidRPr="00734B01">
        <w:rPr>
          <w:sz w:val="32"/>
          <w:szCs w:val="32"/>
        </w:rPr>
        <w:t xml:space="preserve">При занятиях творческой деятельностью развиваются творческие способности. Способности – это то, что не сводится к знаниям и навыкам, но обеспечивает их </w:t>
      </w:r>
      <w:r w:rsidR="00734B01" w:rsidRPr="00734B01">
        <w:rPr>
          <w:sz w:val="32"/>
          <w:szCs w:val="32"/>
        </w:rPr>
        <w:lastRenderedPageBreak/>
        <w:t>быстрое приобретение, закрепление и эффективное использование их на практике. «Способности- считает Б.М.Теплов- не могут существовать иначе, как в постоянном процессе развития. Способность, которая не развивается на практике, со временем теряется, так как человек перестаёт ею пользоваться». Только благодаря постоянным упражнениям, связанным с систематическими занят</w:t>
      </w:r>
      <w:r w:rsidR="00D72372">
        <w:rPr>
          <w:sz w:val="32"/>
          <w:szCs w:val="32"/>
        </w:rPr>
        <w:t xml:space="preserve">иями, развиваются </w:t>
      </w:r>
      <w:r w:rsidR="00734B01" w:rsidRPr="00734B01">
        <w:rPr>
          <w:sz w:val="32"/>
          <w:szCs w:val="32"/>
        </w:rPr>
        <w:t xml:space="preserve"> способности у детей.</w:t>
      </w:r>
    </w:p>
    <w:p w:rsidR="00734B01" w:rsidRPr="00734B01" w:rsidRDefault="00734B01" w:rsidP="00734B01">
      <w:pPr>
        <w:rPr>
          <w:sz w:val="32"/>
          <w:szCs w:val="32"/>
        </w:rPr>
      </w:pPr>
      <w:r w:rsidRPr="00734B01">
        <w:rPr>
          <w:sz w:val="32"/>
          <w:szCs w:val="32"/>
        </w:rPr>
        <w:t xml:space="preserve"> Основными музыкальными способностями, которые необх</w:t>
      </w:r>
      <w:r w:rsidR="00D72372">
        <w:rPr>
          <w:sz w:val="32"/>
          <w:szCs w:val="32"/>
        </w:rPr>
        <w:t>одимо развивать у детей - это</w:t>
      </w:r>
      <w:r w:rsidRPr="00734B01">
        <w:rPr>
          <w:sz w:val="32"/>
          <w:szCs w:val="32"/>
        </w:rPr>
        <w:t xml:space="preserve"> способность эмоционального отклика на музыку, способность чувствовать характер, настроение музыкального произведения, способность к переживанию в форме музыкальных образов, способность к творческому восприятию музыки. Важно развивать музыкальный слух- способность вслушиваться, сравнивать, оценивать наиболее яркие средства музыкальной выразительности.</w:t>
      </w:r>
    </w:p>
    <w:p w:rsidR="00734B01" w:rsidRPr="00734B01" w:rsidRDefault="00734B01" w:rsidP="00734B01">
      <w:pPr>
        <w:rPr>
          <w:sz w:val="32"/>
          <w:szCs w:val="32"/>
        </w:rPr>
      </w:pPr>
    </w:p>
    <w:p w:rsidR="00734B01" w:rsidRPr="00734B01" w:rsidRDefault="00D72372" w:rsidP="00734B01">
      <w:pPr>
        <w:rPr>
          <w:sz w:val="32"/>
          <w:szCs w:val="32"/>
        </w:rPr>
      </w:pPr>
      <w:r>
        <w:rPr>
          <w:sz w:val="32"/>
          <w:szCs w:val="32"/>
        </w:rPr>
        <w:t xml:space="preserve"> В</w:t>
      </w:r>
      <w:r w:rsidR="00734B01" w:rsidRPr="00734B01">
        <w:rPr>
          <w:sz w:val="32"/>
          <w:szCs w:val="32"/>
        </w:rPr>
        <w:t xml:space="preserve"> современном образовании так мало уделяется времени проблеме выявления и работы с одарёнными детьми в любой области. И многие даже совсем забыли одну важную истину, что нет детей НЕ ОДАРЁННЫХ. Скорее нам, как педагогам, не всегда хватает времени и наблюдательности для того, чтобы выявить определённые способности у детей и начать их развивать в правильном направлении. Ведь не всегда ребёнок одарённый может проявить свои способности сам, активно их демонстрируя. Наша же задача, как педагогов, состоит в том, чтобы в различных видах деят</w:t>
      </w:r>
      <w:r>
        <w:rPr>
          <w:sz w:val="32"/>
          <w:szCs w:val="32"/>
        </w:rPr>
        <w:t>ельности, используемых на занятиях</w:t>
      </w:r>
      <w:r w:rsidR="00734B01" w:rsidRPr="00734B01">
        <w:rPr>
          <w:sz w:val="32"/>
          <w:szCs w:val="32"/>
        </w:rPr>
        <w:t xml:space="preserve">, помочь ребёнку раскрыть свои способности в чём- либо, и потом направить его внимание в ту область деятельности, в которой способности ребёнка проявились бы с большей силой. </w:t>
      </w:r>
      <w:r>
        <w:rPr>
          <w:sz w:val="32"/>
          <w:szCs w:val="32"/>
        </w:rPr>
        <w:t xml:space="preserve"> Как сказал педагог В.А. </w:t>
      </w:r>
      <w:r>
        <w:rPr>
          <w:sz w:val="32"/>
          <w:szCs w:val="32"/>
        </w:rPr>
        <w:lastRenderedPageBreak/>
        <w:t>Сухомлинский</w:t>
      </w:r>
      <w:r w:rsidR="00734B01" w:rsidRPr="00734B01">
        <w:rPr>
          <w:sz w:val="32"/>
          <w:szCs w:val="32"/>
        </w:rPr>
        <w:t xml:space="preserve">:  «Только эмоциональное пробуждение разума даёт положительные результаты в работе с детьми». </w:t>
      </w:r>
    </w:p>
    <w:p w:rsidR="00734B01" w:rsidRDefault="000E2BB3" w:rsidP="00734B0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806950"/>
            <wp:effectExtent l="19050" t="0" r="3175" b="0"/>
            <wp:docPr id="1" name="Рисунок 0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370705"/>
            <wp:effectExtent l="19050" t="0" r="3175" b="0"/>
            <wp:docPr id="2" name="Рисунок 1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3" name="Рисунок 2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368165"/>
            <wp:effectExtent l="19050" t="0" r="3175" b="0"/>
            <wp:docPr id="4" name="Рисунок 3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DSCN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Конкурс</w:t>
      </w: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«</w:t>
      </w:r>
      <w:proofErr w:type="spellStart"/>
      <w:r>
        <w:rPr>
          <w:sz w:val="44"/>
          <w:szCs w:val="44"/>
        </w:rPr>
        <w:t>Я-талант</w:t>
      </w:r>
      <w:proofErr w:type="spellEnd"/>
      <w:r>
        <w:rPr>
          <w:sz w:val="44"/>
          <w:szCs w:val="44"/>
        </w:rPr>
        <w:t>»</w:t>
      </w:r>
    </w:p>
    <w:p w:rsidR="00AC6908" w:rsidRDefault="00AC6908" w:rsidP="00734B01">
      <w:pPr>
        <w:rPr>
          <w:sz w:val="44"/>
          <w:szCs w:val="44"/>
        </w:rPr>
      </w:pPr>
    </w:p>
    <w:p w:rsidR="00AC6908" w:rsidRDefault="00AC6908" w:rsidP="00734B0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Музыкальный руководитель МДОУ №231</w:t>
      </w:r>
    </w:p>
    <w:p w:rsidR="00AC6908" w:rsidRDefault="00AC6908" w:rsidP="00734B01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proofErr w:type="spellStart"/>
      <w:r>
        <w:rPr>
          <w:sz w:val="32"/>
          <w:szCs w:val="32"/>
        </w:rPr>
        <w:t>Окутина</w:t>
      </w:r>
      <w:proofErr w:type="spellEnd"/>
      <w:r>
        <w:rPr>
          <w:sz w:val="32"/>
          <w:szCs w:val="32"/>
        </w:rPr>
        <w:t xml:space="preserve"> К.Ш.</w:t>
      </w: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Default="00AC6908" w:rsidP="00734B01">
      <w:pPr>
        <w:rPr>
          <w:sz w:val="32"/>
          <w:szCs w:val="32"/>
        </w:rPr>
      </w:pPr>
    </w:p>
    <w:p w:rsidR="00AC6908" w:rsidRPr="00AC6908" w:rsidRDefault="00AC6908" w:rsidP="00734B0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Ярославль –сентябрь 2015г</w:t>
      </w:r>
    </w:p>
    <w:sectPr w:rsidR="00AC6908" w:rsidRPr="00AC6908" w:rsidSect="00BB30F0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51A0" w:rsidRDefault="009051A0" w:rsidP="000C58E5">
      <w:pPr>
        <w:spacing w:after="0" w:line="240" w:lineRule="auto"/>
      </w:pPr>
      <w:r>
        <w:separator/>
      </w:r>
    </w:p>
  </w:endnote>
  <w:endnote w:type="continuationSeparator" w:id="1">
    <w:p w:rsidR="009051A0" w:rsidRDefault="009051A0" w:rsidP="000C5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62997"/>
      <w:docPartObj>
        <w:docPartGallery w:val="Page Numbers (Bottom of Page)"/>
        <w:docPartUnique/>
      </w:docPartObj>
    </w:sdtPr>
    <w:sdtContent>
      <w:p w:rsidR="000C58E5" w:rsidRDefault="009A54FD">
        <w:pPr>
          <w:pStyle w:val="a5"/>
          <w:jc w:val="center"/>
        </w:pPr>
        <w:fldSimple w:instr=" PAGE   \* MERGEFORMAT ">
          <w:r w:rsidR="005E121E">
            <w:rPr>
              <w:noProof/>
            </w:rPr>
            <w:t>10</w:t>
          </w:r>
        </w:fldSimple>
      </w:p>
    </w:sdtContent>
  </w:sdt>
  <w:p w:rsidR="000C58E5" w:rsidRDefault="000C58E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51A0" w:rsidRDefault="009051A0" w:rsidP="000C58E5">
      <w:pPr>
        <w:spacing w:after="0" w:line="240" w:lineRule="auto"/>
      </w:pPr>
      <w:r>
        <w:separator/>
      </w:r>
    </w:p>
  </w:footnote>
  <w:footnote w:type="continuationSeparator" w:id="1">
    <w:p w:rsidR="009051A0" w:rsidRDefault="009051A0" w:rsidP="000C58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4B01"/>
    <w:rsid w:val="000C58E5"/>
    <w:rsid w:val="000E2BB3"/>
    <w:rsid w:val="002B3605"/>
    <w:rsid w:val="002C518B"/>
    <w:rsid w:val="00367AE1"/>
    <w:rsid w:val="00494D55"/>
    <w:rsid w:val="005259C7"/>
    <w:rsid w:val="005E121E"/>
    <w:rsid w:val="00734B01"/>
    <w:rsid w:val="009051A0"/>
    <w:rsid w:val="009A54FD"/>
    <w:rsid w:val="00AC6908"/>
    <w:rsid w:val="00BB30F0"/>
    <w:rsid w:val="00D72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C5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C58E5"/>
  </w:style>
  <w:style w:type="paragraph" w:styleId="a5">
    <w:name w:val="footer"/>
    <w:basedOn w:val="a"/>
    <w:link w:val="a6"/>
    <w:uiPriority w:val="99"/>
    <w:unhideWhenUsed/>
    <w:rsid w:val="000C5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58E5"/>
  </w:style>
  <w:style w:type="paragraph" w:styleId="a7">
    <w:name w:val="Balloon Text"/>
    <w:basedOn w:val="a"/>
    <w:link w:val="a8"/>
    <w:uiPriority w:val="99"/>
    <w:semiHidden/>
    <w:unhideWhenUsed/>
    <w:rsid w:val="000E2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2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1226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садик</cp:lastModifiedBy>
  <cp:revision>6</cp:revision>
  <cp:lastPrinted>2015-09-28T04:14:00Z</cp:lastPrinted>
  <dcterms:created xsi:type="dcterms:W3CDTF">2015-09-27T12:43:00Z</dcterms:created>
  <dcterms:modified xsi:type="dcterms:W3CDTF">2015-09-28T04:16:00Z</dcterms:modified>
</cp:coreProperties>
</file>