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84" w:rsidRDefault="003915F2" w:rsidP="0044321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</w:pPr>
      <w:r w:rsidRPr="003915F2"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4.25pt;height:40.5pt;mso-position-vertical:absolute" fillcolor="#0070c0" strokecolor="r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askerville Old Face&quot;;v-text-kern:t" trim="t" fitpath="t" string="ОСЕНЬ ЧУДНАЯ ПОРА"/>
          </v:shape>
        </w:pict>
      </w:r>
    </w:p>
    <w:p w:rsidR="005A2761" w:rsidRPr="005A2761" w:rsidRDefault="005A2761" w:rsidP="005A2761">
      <w:pPr>
        <w:pStyle w:val="a5"/>
        <w:spacing w:after="0"/>
        <w:jc w:val="center"/>
        <w:rPr>
          <w:i/>
          <w:color w:val="E36C0A" w:themeColor="accent6" w:themeShade="BF"/>
        </w:rPr>
      </w:pPr>
      <w:r w:rsidRPr="005A2761">
        <w:rPr>
          <w:i/>
          <w:color w:val="E36C0A" w:themeColor="accent6" w:themeShade="BF"/>
        </w:rPr>
        <w:t>Наблюдайте с детьми за изменениями в природе осенью. Вспомните, какая была осень ранняя. Обратите внимание детей , когда будете читать стихи про осень, на образные сравнения</w:t>
      </w:r>
    </w:p>
    <w:p w:rsidR="005A2761" w:rsidRDefault="005A2761" w:rsidP="005A2761">
      <w:pPr>
        <w:widowControl w:val="0"/>
        <w:suppressAutoHyphens/>
        <w:autoSpaceDN w:val="0"/>
        <w:spacing w:before="240" w:line="240" w:lineRule="auto"/>
        <w:textAlignment w:val="baseline"/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</w:pPr>
      <w:r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  <w:t>***</w:t>
      </w:r>
    </w:p>
    <w:p w:rsidR="005A2761" w:rsidRPr="00691E99" w:rsidRDefault="00733BB5" w:rsidP="005A2761">
      <w:pPr>
        <w:widowControl w:val="0"/>
        <w:suppressAutoHyphens/>
        <w:autoSpaceDN w:val="0"/>
        <w:spacing w:before="240" w:line="240" w:lineRule="auto"/>
        <w:textAlignment w:val="baseline"/>
      </w:pPr>
      <w:r>
        <w:rPr>
          <w:rFonts w:ascii="Trebuchet MS" w:hAnsi="Trebuchet MS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59690</wp:posOffset>
            </wp:positionV>
            <wp:extent cx="2628900" cy="1961515"/>
            <wp:effectExtent l="19050" t="0" r="0" b="0"/>
            <wp:wrapTight wrapText="bothSides">
              <wp:wrapPolygon edited="0">
                <wp:start x="-157" y="0"/>
                <wp:lineTo x="-157" y="21397"/>
                <wp:lineTo x="21600" y="21397"/>
                <wp:lineTo x="21600" y="0"/>
                <wp:lineTo x="-157" y="0"/>
              </wp:wrapPolygon>
            </wp:wrapTight>
            <wp:docPr id="3" name="Рисунок 8" descr="C:\Users\садик\Desktop\98222__trees-of-autum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98222__trees-of-autumn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761" w:rsidRPr="00691E99">
        <w:rPr>
          <w:rFonts w:ascii="Trebuchet MS" w:hAnsi="Trebuchet MS"/>
          <w:color w:val="000000"/>
          <w:shd w:val="clear" w:color="auto" w:fill="FFFFFF"/>
        </w:rPr>
        <w:t>Закружилась в небе осень,</w:t>
      </w:r>
      <w:r w:rsidR="005A2761" w:rsidRPr="00691E99">
        <w:rPr>
          <w:rFonts w:ascii="Trebuchet MS" w:hAnsi="Trebuchet MS"/>
          <w:color w:val="000000"/>
        </w:rPr>
        <w:br/>
      </w:r>
      <w:r w:rsidR="005A2761" w:rsidRPr="00691E99">
        <w:rPr>
          <w:rFonts w:ascii="Trebuchet MS" w:hAnsi="Trebuchet MS"/>
          <w:color w:val="000000"/>
          <w:shd w:val="clear" w:color="auto" w:fill="FFFFFF"/>
        </w:rPr>
        <w:t>Над полями, пашнями</w:t>
      </w:r>
      <w:r w:rsidR="005A2761" w:rsidRPr="00691E99">
        <w:rPr>
          <w:rFonts w:ascii="Trebuchet MS" w:hAnsi="Trebuchet MS"/>
          <w:color w:val="000000"/>
        </w:rPr>
        <w:br/>
      </w:r>
      <w:r w:rsidR="005A2761" w:rsidRPr="00691E99">
        <w:rPr>
          <w:rFonts w:ascii="Trebuchet MS" w:hAnsi="Trebuchet MS"/>
          <w:color w:val="000000"/>
          <w:shd w:val="clear" w:color="auto" w:fill="FFFFFF"/>
        </w:rPr>
        <w:t>Ярко-сказочной жар-птицей</w:t>
      </w:r>
      <w:r w:rsidR="005A2761" w:rsidRPr="00691E99">
        <w:rPr>
          <w:rFonts w:ascii="Trebuchet MS" w:hAnsi="Trebuchet MS"/>
          <w:color w:val="000000"/>
        </w:rPr>
        <w:br/>
      </w:r>
      <w:r w:rsidR="005A2761" w:rsidRPr="00691E99">
        <w:rPr>
          <w:rFonts w:ascii="Trebuchet MS" w:hAnsi="Trebuchet MS"/>
          <w:color w:val="000000"/>
          <w:shd w:val="clear" w:color="auto" w:fill="FFFFFF"/>
        </w:rPr>
        <w:t>Землю разукрасила.</w:t>
      </w:r>
      <w:r w:rsidR="005A2761" w:rsidRPr="00691E99">
        <w:rPr>
          <w:rFonts w:ascii="Verdana" w:hAnsi="Verdana"/>
          <w:b/>
          <w:bCs/>
          <w:color w:val="464646"/>
          <w:shd w:val="clear" w:color="auto" w:fill="FFFFFF"/>
        </w:rPr>
        <w:t xml:space="preserve"> </w:t>
      </w:r>
    </w:p>
    <w:p w:rsidR="005A2761" w:rsidRDefault="005A2761" w:rsidP="005A27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</w:pPr>
      <w:r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  <w:t>***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В золотой карете,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Что с конём игривым,</w:t>
      </w:r>
    </w:p>
    <w:p w:rsidR="005A2761" w:rsidRPr="00A51424" w:rsidRDefault="003915F2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>
        <w:rPr>
          <w:rFonts w:ascii="Arial" w:hAnsi="Arial" w:cs="Arial"/>
          <w:i/>
          <w:noProof/>
          <w:color w:val="FF3300"/>
        </w:rPr>
        <w:pict>
          <v:rect id="_x0000_s1030" style="position:absolute;left:0;text-align:left;margin-left:189.55pt;margin-top:25.1pt;width:148.5pt;height:204.75pt;z-index:251661312" stroked="f">
            <v:textbox>
              <w:txbxContent>
                <w:p w:rsidR="00733BB5" w:rsidRDefault="00733BB5">
                  <w:pPr>
                    <w:rPr>
                      <w:i/>
                      <w:color w:val="7030A0"/>
                      <w:shd w:val="clear" w:color="auto" w:fill="E4EDC2"/>
                    </w:rPr>
                  </w:pPr>
                  <w:r>
                    <w:rPr>
                      <w:i/>
                      <w:color w:val="7030A0"/>
                      <w:shd w:val="clear" w:color="auto" w:fill="E4EDC2"/>
                    </w:rPr>
                    <w:t>***</w:t>
                  </w:r>
                </w:p>
                <w:p w:rsidR="00A51424" w:rsidRDefault="00A51424">
                  <w:pPr>
                    <w:rPr>
                      <w:i/>
                      <w:color w:val="7030A0"/>
                      <w:shd w:val="clear" w:color="auto" w:fill="E4EDC2"/>
                    </w:rPr>
                  </w:pP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В октябре и в ноябре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Каждый зверь в своей норе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Сладко спит и видит сны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В ожидании весны.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Только маленькую Катю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Вынимают из кровати,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Умывают в пять минут,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В садик за руку ведут.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Во дворе еще темно,</w:t>
                  </w:r>
                  <w:r w:rsidRPr="00733BB5">
                    <w:rPr>
                      <w:i/>
                      <w:color w:val="7030A0"/>
                    </w:rPr>
                    <w:br/>
                  </w:r>
                  <w:r w:rsidRPr="00733BB5">
                    <w:rPr>
                      <w:i/>
                      <w:color w:val="7030A0"/>
                      <w:shd w:val="clear" w:color="auto" w:fill="E4EDC2"/>
                    </w:rPr>
                    <w:t>Машет бабушка в окно.</w:t>
                  </w:r>
                </w:p>
                <w:p w:rsidR="00733BB5" w:rsidRPr="00733BB5" w:rsidRDefault="00733BB5">
                  <w:pPr>
                    <w:rPr>
                      <w:i/>
                      <w:color w:val="7030A0"/>
                    </w:rPr>
                  </w:pPr>
                  <w:r>
                    <w:rPr>
                      <w:i/>
                      <w:color w:val="7030A0"/>
                      <w:shd w:val="clear" w:color="auto" w:fill="E4EDC2"/>
                    </w:rPr>
                    <w:t>***</w:t>
                  </w:r>
                </w:p>
              </w:txbxContent>
            </v:textbox>
          </v:rect>
        </w:pict>
      </w:r>
      <w:r w:rsidR="005A2761" w:rsidRPr="00A51424">
        <w:rPr>
          <w:rFonts w:ascii="Arial" w:hAnsi="Arial" w:cs="Arial"/>
          <w:i/>
          <w:color w:val="FF3300"/>
        </w:rPr>
        <w:t>Проскакала осень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По лесам и нивам.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Добрая волшебница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Всё переиначила,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Ярко-жёлтым цветом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Землю разукрасила.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С неба сонный месяц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Чуду удивляется,</w:t>
      </w:r>
    </w:p>
    <w:p w:rsidR="005A2761" w:rsidRPr="00A51424" w:rsidRDefault="003915F2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>
        <w:rPr>
          <w:rFonts w:ascii="Arial" w:hAnsi="Arial" w:cs="Arial"/>
          <w:i/>
          <w:noProof/>
          <w:color w:val="FF3300"/>
        </w:rPr>
        <w:pict>
          <v:rect id="_x0000_s1040" style="position:absolute;left:0;text-align:left;margin-left:117.55pt;margin-top:7.5pt;width:282pt;height:52.5pt;z-index:251675648">
            <v:textbox>
              <w:txbxContent>
                <w:p w:rsidR="006206ED" w:rsidRPr="00691E99" w:rsidRDefault="006206ED" w:rsidP="006206ED">
                  <w:pPr>
                    <w:pStyle w:val="a5"/>
                    <w:spacing w:after="0" w:line="363" w:lineRule="atLeast"/>
                    <w:ind w:left="799" w:right="799" w:hanging="941"/>
                  </w:pPr>
                  <w:r w:rsidRPr="006206ED">
                    <w:rPr>
                      <w:color w:val="000000"/>
                      <w:sz w:val="20"/>
                      <w:szCs w:val="20"/>
                      <w:shd w:val="clear" w:color="auto" w:fill="E4EDC2"/>
                    </w:rPr>
                    <w:t>Сейчас в Детском саду дети, родители и педагоги изготавливают</w:t>
                  </w:r>
                  <w:r w:rsidRPr="00691E99">
                    <w:rPr>
                      <w:color w:val="000000"/>
                      <w:shd w:val="clear" w:color="auto" w:fill="E4EDC2"/>
                    </w:rPr>
                    <w:t xml:space="preserve"> поделки из природного материала, для участия в конкурсе "Осенняя поделка"</w:t>
                  </w:r>
                </w:p>
                <w:p w:rsidR="006206ED" w:rsidRDefault="006206ED"/>
              </w:txbxContent>
            </v:textbox>
          </v:rect>
        </w:pict>
      </w:r>
      <w:r w:rsidR="005A2761" w:rsidRPr="00A51424">
        <w:rPr>
          <w:rFonts w:ascii="Arial" w:hAnsi="Arial" w:cs="Arial"/>
          <w:i/>
          <w:color w:val="FF3300"/>
        </w:rPr>
        <w:t>Всё кругом искрится,</w:t>
      </w:r>
    </w:p>
    <w:p w:rsidR="005A2761" w:rsidRPr="00A51424" w:rsidRDefault="005A2761" w:rsidP="00A51424">
      <w:pPr>
        <w:pStyle w:val="a5"/>
        <w:spacing w:before="0" w:beforeAutospacing="0" w:after="0"/>
        <w:ind w:left="799" w:right="799" w:hanging="941"/>
        <w:rPr>
          <w:rFonts w:ascii="Arial" w:hAnsi="Arial" w:cs="Arial"/>
          <w:i/>
          <w:color w:val="FF3300"/>
        </w:rPr>
      </w:pPr>
      <w:r w:rsidRPr="00A51424">
        <w:rPr>
          <w:rFonts w:ascii="Arial" w:hAnsi="Arial" w:cs="Arial"/>
          <w:i/>
          <w:color w:val="FF3300"/>
        </w:rPr>
        <w:t>Всё переливается.</w:t>
      </w:r>
    </w:p>
    <w:p w:rsidR="00604784" w:rsidRDefault="00A90DE3" w:rsidP="0044321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, Geneva, sans-serif"/>
          <w:b/>
          <w:i/>
          <w:color w:val="0070C0"/>
          <w:kern w:val="3"/>
          <w:sz w:val="32"/>
          <w:szCs w:val="32"/>
          <w:lang w:eastAsia="ja-JP" w:bidi="fa-IR"/>
        </w:rPr>
      </w:pPr>
      <w:r>
        <w:rPr>
          <w:rFonts w:ascii="Times New Roman" w:eastAsia="Andale Sans UI" w:hAnsi="Times New Roman" w:cs="Tahoma, Geneva, sans-serif"/>
          <w:b/>
          <w:i/>
          <w:noProof/>
          <w:color w:val="0070C0"/>
          <w:kern w:val="3"/>
          <w:sz w:val="32"/>
          <w:szCs w:val="32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-303530</wp:posOffset>
            </wp:positionV>
            <wp:extent cx="2857500" cy="1228725"/>
            <wp:effectExtent l="19050" t="0" r="0" b="0"/>
            <wp:wrapTight wrapText="bothSides">
              <wp:wrapPolygon edited="0">
                <wp:start x="-144" y="0"/>
                <wp:lineTo x="-144" y="21433"/>
                <wp:lineTo x="21600" y="21433"/>
                <wp:lineTo x="21600" y="0"/>
                <wp:lineTo x="-144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784" w:rsidRDefault="00604784" w:rsidP="004E1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761" w:rsidRDefault="005A2761" w:rsidP="004E1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2761" w:rsidRDefault="005A2761" w:rsidP="004E1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21D" w:rsidRDefault="0044321D" w:rsidP="004E1E6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90DE3" w:rsidRPr="00A90DE3" w:rsidRDefault="00A90DE3" w:rsidP="00A90DE3">
      <w:pPr>
        <w:shd w:val="clear" w:color="auto" w:fill="FFFFFF"/>
        <w:ind w:firstLine="711"/>
        <w:jc w:val="both"/>
        <w:rPr>
          <w:b/>
          <w:i/>
          <w:color w:val="333333"/>
          <w:sz w:val="20"/>
          <w:szCs w:val="20"/>
        </w:rPr>
      </w:pPr>
      <w:r w:rsidRPr="00A90DE3">
        <w:rPr>
          <w:b/>
          <w:i/>
          <w:color w:val="333333"/>
          <w:sz w:val="20"/>
          <w:szCs w:val="20"/>
        </w:rPr>
        <w:t>Вы — первые и самые важные учителя вашего ребенка. Первая его школа — Ваш дом — окажет огромное влияние на то, что он будет считать важным в жизни, на формирование его системы ценностей. Две вещи Вы можете подарить своему ребенку на всю жизнь: одна — корни, а другая — крылья.</w:t>
      </w:r>
    </w:p>
    <w:p w:rsidR="00A90DE3" w:rsidRPr="00A90DE3" w:rsidRDefault="00A90DE3" w:rsidP="00A90DE3">
      <w:pPr>
        <w:shd w:val="clear" w:color="auto" w:fill="FFFFFF"/>
        <w:ind w:firstLine="540"/>
        <w:jc w:val="both"/>
        <w:rPr>
          <w:b/>
          <w:i/>
          <w:color w:val="333333"/>
          <w:sz w:val="20"/>
          <w:szCs w:val="20"/>
        </w:rPr>
      </w:pPr>
      <w:r w:rsidRPr="00A90DE3">
        <w:rPr>
          <w:b/>
          <w:i/>
          <w:noProof/>
          <w:color w:val="333333"/>
          <w:sz w:val="20"/>
          <w:szCs w:val="2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901065</wp:posOffset>
            </wp:positionV>
            <wp:extent cx="2456815" cy="1743075"/>
            <wp:effectExtent l="19050" t="0" r="635" b="0"/>
            <wp:wrapTight wrapText="bothSides">
              <wp:wrapPolygon edited="0">
                <wp:start x="-167" y="0"/>
                <wp:lineTo x="-167" y="21482"/>
                <wp:lineTo x="21606" y="21482"/>
                <wp:lineTo x="21606" y="0"/>
                <wp:lineTo x="-167" y="0"/>
              </wp:wrapPolygon>
            </wp:wrapTight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743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0DE3">
        <w:rPr>
          <w:b/>
          <w:i/>
          <w:color w:val="333333"/>
          <w:sz w:val="20"/>
          <w:szCs w:val="20"/>
        </w:rPr>
        <w:t>Сколько бы мы ни прожили, мы все равно постоянно   возвращаемся   к   опыту   детства  —</w:t>
      </w:r>
      <w:r w:rsidRPr="00A90DE3">
        <w:rPr>
          <w:b/>
          <w:bCs/>
          <w:i/>
          <w:iCs/>
          <w:color w:val="333333"/>
          <w:sz w:val="20"/>
          <w:szCs w:val="20"/>
        </w:rPr>
        <w:t xml:space="preserve"> </w:t>
      </w:r>
      <w:r w:rsidRPr="00A90DE3">
        <w:rPr>
          <w:b/>
          <w:i/>
          <w:color w:val="333333"/>
          <w:sz w:val="20"/>
          <w:szCs w:val="20"/>
        </w:rPr>
        <w:t>к жизни в семье: даже убеленный сединами ветеран продолжает ссылаться на «то, чему учила меня моя мать», «то, что мне показал отец», «то, чему меня учили дома». Интересно, что и люди, добившиеся успеха в жизни, отмечают значимость того, что дается ребенку родителями.«Годы чудес» — так называют исследователи пер</w:t>
      </w:r>
      <w:r w:rsidRPr="00A90DE3">
        <w:rPr>
          <w:b/>
          <w:i/>
          <w:color w:val="333333"/>
          <w:sz w:val="20"/>
          <w:szCs w:val="20"/>
        </w:rPr>
        <w:softHyphen/>
        <w:t>вые пять лет жизни ребенка.   Закладываемое в это время эмоциональное отношение к жизни и людям и наличие или отсутствие стимулов к интеллектуальному развитию оставляют неизгладимый след на всем дальнейшем поведении и образе мыслей человека. Умение говорить, слушать, пользоваться языком также относится к числу вещей, которые ребенок, живущий среди людей, постигает очень рано. И прежде чем начать читать, он должен достаточно овладеть языковыми навыками, умением слушать и говорить.</w:t>
      </w:r>
    </w:p>
    <w:p w:rsidR="00A90DE3" w:rsidRPr="00A90DE3" w:rsidRDefault="00A90DE3" w:rsidP="00A90DE3">
      <w:pPr>
        <w:shd w:val="clear" w:color="auto" w:fill="FFFFFF"/>
        <w:ind w:firstLine="711"/>
        <w:jc w:val="both"/>
        <w:rPr>
          <w:b/>
          <w:i/>
          <w:color w:val="333333"/>
          <w:sz w:val="20"/>
          <w:szCs w:val="20"/>
        </w:rPr>
      </w:pPr>
      <w:r w:rsidRPr="00A90DE3">
        <w:rPr>
          <w:b/>
          <w:i/>
          <w:color w:val="333333"/>
          <w:sz w:val="20"/>
          <w:szCs w:val="20"/>
        </w:rPr>
        <w:t xml:space="preserve">В течение этих первых лет выдаются очень суматошные дни, и родители будут недоумевать: «Где тут взять время, чтобы еще чему-то учить?!». Но не следует забывать, что даже ровный, успокаивающий тон в ситуациях разбитых коленок, набитых шишек, раздражения взрослых может послужить основой формирования личности, </w:t>
      </w:r>
      <w:r w:rsidRPr="00A90DE3">
        <w:rPr>
          <w:b/>
          <w:i/>
          <w:iCs/>
          <w:color w:val="333333"/>
          <w:sz w:val="20"/>
          <w:szCs w:val="20"/>
        </w:rPr>
        <w:t xml:space="preserve">укрепить связи </w:t>
      </w:r>
      <w:r w:rsidRPr="00A90DE3">
        <w:rPr>
          <w:b/>
          <w:i/>
          <w:color w:val="333333"/>
          <w:sz w:val="20"/>
          <w:szCs w:val="20"/>
        </w:rPr>
        <w:t xml:space="preserve">между детьми и родителями и способствовать выработке </w:t>
      </w:r>
      <w:r w:rsidRPr="00A90DE3">
        <w:rPr>
          <w:b/>
          <w:i/>
          <w:iCs/>
          <w:color w:val="333333"/>
          <w:sz w:val="20"/>
          <w:szCs w:val="20"/>
        </w:rPr>
        <w:t xml:space="preserve">позитивного отношения, </w:t>
      </w:r>
      <w:r w:rsidRPr="00A90DE3">
        <w:rPr>
          <w:b/>
          <w:i/>
          <w:color w:val="333333"/>
          <w:sz w:val="20"/>
          <w:szCs w:val="20"/>
        </w:rPr>
        <w:t>способности воспринимать то, чему учат отец и мать</w:t>
      </w:r>
      <w:r w:rsidRPr="00A90DE3">
        <w:rPr>
          <w:b/>
          <w:i/>
          <w:sz w:val="20"/>
          <w:szCs w:val="20"/>
        </w:rPr>
        <w:t>.</w:t>
      </w:r>
    </w:p>
    <w:p w:rsidR="00FE0FD0" w:rsidRPr="00F76228" w:rsidRDefault="00EC5934" w:rsidP="007D37D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2"/>
          <w:szCs w:val="22"/>
        </w:rPr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-65405</wp:posOffset>
            </wp:positionV>
            <wp:extent cx="4866640" cy="6819900"/>
            <wp:effectExtent l="19050" t="0" r="0" b="0"/>
            <wp:wrapTight wrapText="bothSides">
              <wp:wrapPolygon edited="0">
                <wp:start x="-85" y="0"/>
                <wp:lineTo x="-85" y="21540"/>
                <wp:lineTo x="21561" y="21540"/>
                <wp:lineTo x="21561" y="0"/>
                <wp:lineTo x="-85" y="0"/>
              </wp:wrapPolygon>
            </wp:wrapTight>
            <wp:docPr id="4" name="Рисунок 4" descr="C:\Users\садик\Desktop\раскрас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раскраски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6B8">
        <w:rPr>
          <w:b/>
          <w:bCs/>
          <w:noProof/>
          <w:color w:val="C00000"/>
          <w:sz w:val="32"/>
          <w:szCs w:val="32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-341630</wp:posOffset>
            </wp:positionV>
            <wp:extent cx="1885950" cy="1990725"/>
            <wp:effectExtent l="19050" t="0" r="0" b="0"/>
            <wp:wrapTight wrapText="bothSides">
              <wp:wrapPolygon edited="0">
                <wp:start x="-218" y="0"/>
                <wp:lineTo x="-218" y="21497"/>
                <wp:lineTo x="21600" y="21497"/>
                <wp:lineTo x="21600" y="0"/>
                <wp:lineTo x="-218" y="0"/>
              </wp:wrapPolygon>
            </wp:wrapTight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90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FD0" w:rsidRPr="00F76228">
        <w:rPr>
          <w:b/>
          <w:bCs/>
          <w:i/>
          <w:iCs/>
          <w:color w:val="FF0000"/>
          <w:sz w:val="22"/>
          <w:szCs w:val="22"/>
        </w:rPr>
        <w:t>29 ноября</w:t>
      </w:r>
    </w:p>
    <w:p w:rsidR="00FE0FD0" w:rsidRPr="00F76228" w:rsidRDefault="00FE0FD0" w:rsidP="00FE0FD0">
      <w:pPr>
        <w:ind w:firstLine="720"/>
        <w:jc w:val="center"/>
        <w:rPr>
          <w:b/>
          <w:bCs/>
          <w:i/>
          <w:iCs/>
          <w:color w:val="FF0000"/>
        </w:rPr>
      </w:pPr>
      <w:r w:rsidRPr="00F76228">
        <w:rPr>
          <w:b/>
          <w:bCs/>
          <w:i/>
          <w:iCs/>
          <w:color w:val="FF0000"/>
        </w:rPr>
        <w:t>ДЕНЬ  МАТЕРИ!</w:t>
      </w:r>
    </w:p>
    <w:p w:rsidR="00FE0FD0" w:rsidRDefault="00FE0FD0" w:rsidP="00FE0FD0">
      <w:pPr>
        <w:pStyle w:val="1"/>
        <w:ind w:firstLine="540"/>
        <w:jc w:val="center"/>
        <w:rPr>
          <w:b w:val="0"/>
          <w:bCs w:val="0"/>
          <w:color w:val="008080"/>
          <w:sz w:val="22"/>
          <w:szCs w:val="22"/>
        </w:rPr>
      </w:pPr>
      <w:r w:rsidRPr="00F76228">
        <w:rPr>
          <w:b w:val="0"/>
          <w:bCs w:val="0"/>
          <w:i/>
          <w:iCs/>
          <w:color w:val="FF0000"/>
          <w:sz w:val="22"/>
          <w:szCs w:val="22"/>
        </w:rPr>
        <w:t>Примите наши поздравления</w:t>
      </w:r>
    </w:p>
    <w:p w:rsidR="00AF4C54" w:rsidRPr="00F76228" w:rsidRDefault="00AF4C54" w:rsidP="00AF4C54">
      <w:pPr>
        <w:pStyle w:val="1"/>
        <w:ind w:firstLine="540"/>
        <w:rPr>
          <w:b w:val="0"/>
          <w:bCs w:val="0"/>
          <w:color w:val="008080"/>
          <w:sz w:val="22"/>
          <w:szCs w:val="22"/>
        </w:rPr>
      </w:pPr>
      <w:r w:rsidRPr="00F76228">
        <w:rPr>
          <w:b w:val="0"/>
          <w:bCs w:val="0"/>
          <w:color w:val="008080"/>
          <w:sz w:val="22"/>
          <w:szCs w:val="22"/>
        </w:rPr>
        <w:t>Мама…</w:t>
      </w:r>
    </w:p>
    <w:p w:rsidR="00AF4C54" w:rsidRPr="00F76228" w:rsidRDefault="00AF4C54" w:rsidP="002F16B8">
      <w:pPr>
        <w:pStyle w:val="310"/>
        <w:ind w:firstLine="540"/>
        <w:rPr>
          <w:b/>
          <w:bCs/>
          <w:color w:val="008080"/>
          <w:sz w:val="22"/>
          <w:szCs w:val="22"/>
        </w:rPr>
      </w:pPr>
      <w:r w:rsidRPr="00F76228">
        <w:rPr>
          <w:b/>
          <w:bCs/>
          <w:color w:val="008080"/>
          <w:sz w:val="22"/>
          <w:szCs w:val="22"/>
        </w:rPr>
        <w:t>Какое великое слово! Мать дает жизнь своему ребенку. Мать волнуется и печалится, чтобы ребенок ее был здоров, сыт, счастлив.</w:t>
      </w:r>
    </w:p>
    <w:p w:rsidR="00AF4C54" w:rsidRDefault="00AF4C54" w:rsidP="002F16B8">
      <w:pPr>
        <w:pStyle w:val="a9"/>
        <w:rPr>
          <w:b/>
          <w:bCs/>
          <w:color w:val="008080"/>
          <w:sz w:val="22"/>
          <w:szCs w:val="22"/>
        </w:rPr>
      </w:pPr>
      <w:r w:rsidRPr="00F76228">
        <w:rPr>
          <w:b/>
          <w:bCs/>
          <w:color w:val="008080"/>
          <w:sz w:val="22"/>
          <w:szCs w:val="22"/>
        </w:rPr>
        <w:t>Мать – это окно в мир! Она помогает ребенку понять красоту мира. У мамы самое доброе, самое ласковое сердце, самые нежные, самые заботливые руки, которые умеют все. В ее сердце никогда не гаснет любовь!</w:t>
      </w:r>
    </w:p>
    <w:p w:rsidR="00786C0A" w:rsidRDefault="003915F2" w:rsidP="00786C0A">
      <w:pPr>
        <w:pStyle w:val="a9"/>
        <w:jc w:val="left"/>
        <w:rPr>
          <w:b/>
          <w:bCs/>
          <w:color w:val="008080"/>
          <w:sz w:val="22"/>
          <w:szCs w:val="22"/>
        </w:rPr>
      </w:pPr>
      <w:r w:rsidRPr="003915F2">
        <w:rPr>
          <w:noProof/>
          <w:color w:val="0000FF"/>
          <w:sz w:val="20"/>
          <w:szCs w:val="20"/>
        </w:rPr>
        <w:pict>
          <v:rect id="_x0000_s1038" style="position:absolute;left:0;text-align:left;margin-left:-30.95pt;margin-top:3.15pt;width:177.75pt;height:199.5pt;z-index:251673600">
            <v:textbox style="mso-next-textbox:#_x0000_s1038">
              <w:txbxContent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Прекрасен опыт материнства,</w:t>
                  </w:r>
                </w:p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Быть мамой женщине дано.</w:t>
                  </w:r>
                </w:p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Любви и мудрости единство</w:t>
                  </w:r>
                </w:p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В ее душе заключено.</w:t>
                  </w:r>
                </w:p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Она заботой согревает</w:t>
                  </w:r>
                </w:p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Свое любимое дитя,</w:t>
                  </w:r>
                </w:p>
                <w:p w:rsidR="00786C0A" w:rsidRPr="00FE0FD0" w:rsidRDefault="00786C0A" w:rsidP="00786C0A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И даже в мыслях охраняет,</w:t>
                  </w:r>
                </w:p>
                <w:p w:rsidR="00786C0A" w:rsidRPr="00FE0FD0" w:rsidRDefault="00786C0A" w:rsidP="00FE0FD0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Порой забыв и про себя.</w:t>
                  </w:r>
                </w:p>
                <w:p w:rsidR="00786C0A" w:rsidRPr="00FE0FD0" w:rsidRDefault="00786C0A" w:rsidP="00FE0FD0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Тебе, любимая,  родная,</w:t>
                  </w:r>
                </w:p>
                <w:p w:rsidR="00786C0A" w:rsidRPr="00FE0FD0" w:rsidRDefault="00786C0A" w:rsidP="00FE0FD0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От нас от всех земной поклон.</w:t>
                  </w:r>
                </w:p>
                <w:p w:rsidR="00786C0A" w:rsidRPr="00FE0FD0" w:rsidRDefault="00FE0FD0" w:rsidP="00FE0FD0">
                  <w:pPr>
                    <w:spacing w:after="0"/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В таком красивом слове "Мама"</w:t>
                  </w:r>
                </w:p>
                <w:p w:rsidR="00FE0FD0" w:rsidRPr="00FE0FD0" w:rsidRDefault="00FE0FD0">
                  <w:pPr>
                    <w:rPr>
                      <w:color w:val="0070C0"/>
                    </w:rPr>
                  </w:pPr>
                  <w:r w:rsidRPr="00FE0FD0">
                    <w:rPr>
                      <w:color w:val="0070C0"/>
                    </w:rPr>
                    <w:t>Сакральный смысл заключен</w:t>
                  </w:r>
                </w:p>
              </w:txbxContent>
            </v:textbox>
          </v:rect>
        </w:pict>
      </w:r>
    </w:p>
    <w:p w:rsidR="00786C0A" w:rsidRDefault="002F16B8" w:rsidP="00FE0FD0">
      <w:pPr>
        <w:spacing w:after="0"/>
        <w:ind w:firstLine="2977"/>
        <w:rPr>
          <w:color w:val="0000FF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935" distR="114935" simplePos="0" relativeHeight="251674624" behindDoc="1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33020</wp:posOffset>
            </wp:positionV>
            <wp:extent cx="2735580" cy="3771900"/>
            <wp:effectExtent l="19050" t="0" r="7620" b="0"/>
            <wp:wrapNone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771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C0A" w:rsidRPr="00786C0A">
        <w:rPr>
          <w:color w:val="0000FF"/>
          <w:sz w:val="20"/>
          <w:szCs w:val="20"/>
        </w:rPr>
        <w:t>.</w:t>
      </w:r>
    </w:p>
    <w:p w:rsidR="00786C0A" w:rsidRDefault="00786C0A" w:rsidP="00786C0A">
      <w:pPr>
        <w:spacing w:after="0"/>
        <w:ind w:firstLine="1980"/>
        <w:rPr>
          <w:color w:val="0000FF"/>
          <w:sz w:val="20"/>
          <w:szCs w:val="20"/>
        </w:rPr>
      </w:pPr>
    </w:p>
    <w:p w:rsidR="00786C0A" w:rsidRDefault="00786C0A" w:rsidP="00FE0FD0">
      <w:pPr>
        <w:ind w:firstLine="720"/>
        <w:jc w:val="center"/>
        <w:rPr>
          <w:color w:val="0000FF"/>
        </w:rPr>
      </w:pPr>
    </w:p>
    <w:p w:rsidR="00786C0A" w:rsidRDefault="00786C0A" w:rsidP="00AF4C54">
      <w:pPr>
        <w:ind w:firstLine="1980"/>
        <w:rPr>
          <w:color w:val="0000FF"/>
        </w:rPr>
      </w:pPr>
    </w:p>
    <w:p w:rsidR="00786C0A" w:rsidRDefault="00786C0A" w:rsidP="00AF4C54">
      <w:pPr>
        <w:ind w:firstLine="1980"/>
        <w:rPr>
          <w:color w:val="0000FF"/>
        </w:rPr>
      </w:pPr>
    </w:p>
    <w:p w:rsidR="00786C0A" w:rsidRDefault="00786C0A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AF4C54" w:rsidRDefault="00AF4C54" w:rsidP="00AF4C54">
      <w:pPr>
        <w:ind w:firstLine="1980"/>
        <w:rPr>
          <w:color w:val="0000FF"/>
        </w:rPr>
      </w:pP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C00000"/>
          <w:sz w:val="22"/>
          <w:szCs w:val="22"/>
        </w:rPr>
      </w:pPr>
    </w:p>
    <w:p w:rsidR="00EC5934" w:rsidRPr="001B6AB7" w:rsidRDefault="00EC5934" w:rsidP="00EC5934">
      <w:pPr>
        <w:tabs>
          <w:tab w:val="left" w:pos="5835"/>
        </w:tabs>
        <w:jc w:val="center"/>
        <w:rPr>
          <w:rFonts w:ascii="Arial" w:hAnsi="Arial" w:cs="Arial"/>
          <w:bCs/>
          <w:color w:val="39A1DD"/>
        </w:rPr>
      </w:pPr>
      <w:r w:rsidRPr="001B6AB7">
        <w:rPr>
          <w:rFonts w:ascii="Arial" w:hAnsi="Arial" w:cs="Arial"/>
          <w:b/>
          <w:bCs/>
          <w:color w:val="39A1DD"/>
        </w:rPr>
        <w:lastRenderedPageBreak/>
        <w:t>Делаем поделку на тему "Осень": следы осенних листьев на бумаге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0" w:line="273" w:lineRule="atLeast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447925" cy="1643014"/>
            <wp:effectExtent l="19050" t="0" r="9525" b="0"/>
            <wp:docPr id="1" name="Рисунок 2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B7">
        <w:rPr>
          <w:rStyle w:val="apple-converted-space"/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0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Вам понадобится: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264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color w:val="000000"/>
          <w:sz w:val="22"/>
          <w:szCs w:val="22"/>
        </w:rPr>
        <w:t>- листья разных форм и размеров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264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color w:val="000000"/>
          <w:sz w:val="22"/>
          <w:szCs w:val="22"/>
        </w:rPr>
        <w:t>- белая бумага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264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color w:val="000000"/>
          <w:sz w:val="22"/>
          <w:szCs w:val="22"/>
        </w:rPr>
        <w:t xml:space="preserve">- </w:t>
      </w:r>
      <w:proofErr w:type="spellStart"/>
      <w:r w:rsidRPr="001B6AB7">
        <w:rPr>
          <w:rFonts w:ascii="Arial" w:hAnsi="Arial" w:cs="Arial"/>
          <w:color w:val="000000"/>
          <w:sz w:val="22"/>
          <w:szCs w:val="22"/>
        </w:rPr>
        <w:t>спрей-краска</w:t>
      </w:r>
      <w:proofErr w:type="spellEnd"/>
      <w:r w:rsidRPr="001B6AB7">
        <w:rPr>
          <w:rFonts w:ascii="Arial" w:hAnsi="Arial" w:cs="Arial"/>
          <w:color w:val="000000"/>
          <w:sz w:val="22"/>
          <w:szCs w:val="22"/>
        </w:rPr>
        <w:t xml:space="preserve"> или пышная кисточка и акварельные краски.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0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1.</w:t>
      </w:r>
      <w:r w:rsidRPr="001B6AB7">
        <w:rPr>
          <w:rStyle w:val="apple-converted-space"/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1B6AB7">
        <w:rPr>
          <w:rFonts w:ascii="Arial" w:hAnsi="Arial" w:cs="Arial"/>
          <w:color w:val="000000"/>
          <w:sz w:val="22"/>
          <w:szCs w:val="22"/>
        </w:rPr>
        <w:t>Соберите листья и положите их на бумагу.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264" w:line="273" w:lineRule="atLeast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88255" cy="1781175"/>
            <wp:effectExtent l="19050" t="0" r="0" b="0"/>
            <wp:docPr id="2" name="Рисунок 21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B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</w:p>
    <w:p w:rsidR="00EC5934" w:rsidRPr="001B6AB7" w:rsidRDefault="00EC5934" w:rsidP="00EC5934">
      <w:pPr>
        <w:pStyle w:val="a5"/>
        <w:shd w:val="clear" w:color="auto" w:fill="FFFFFF"/>
        <w:spacing w:before="0" w:beforeAutospacing="0" w:after="0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2.</w:t>
      </w:r>
      <w:r w:rsidRPr="001B6AB7">
        <w:rPr>
          <w:rStyle w:val="apple-converted-space"/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1B6AB7">
        <w:rPr>
          <w:rFonts w:ascii="Arial" w:hAnsi="Arial" w:cs="Arial"/>
          <w:color w:val="000000"/>
          <w:sz w:val="22"/>
          <w:szCs w:val="22"/>
        </w:rPr>
        <w:t xml:space="preserve">Начните наносить </w:t>
      </w:r>
      <w:proofErr w:type="spellStart"/>
      <w:r w:rsidRPr="001B6AB7">
        <w:rPr>
          <w:rFonts w:ascii="Arial" w:hAnsi="Arial" w:cs="Arial"/>
          <w:color w:val="000000"/>
          <w:sz w:val="22"/>
          <w:szCs w:val="22"/>
        </w:rPr>
        <w:t>спрей</w:t>
      </w:r>
      <w:proofErr w:type="spellEnd"/>
      <w:r w:rsidRPr="001B6AB7">
        <w:rPr>
          <w:rFonts w:ascii="Arial" w:hAnsi="Arial" w:cs="Arial"/>
          <w:color w:val="000000"/>
          <w:sz w:val="22"/>
          <w:szCs w:val="22"/>
        </w:rPr>
        <w:t xml:space="preserve"> краску поверх листьев и немного вокруг них или можете брызгать вокруг листьев акварельными красками с помощью пышной кисточки.</w:t>
      </w:r>
    </w:p>
    <w:p w:rsidR="0048193D" w:rsidRDefault="0048193D" w:rsidP="0048193D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C00000"/>
          <w:sz w:val="32"/>
          <w:szCs w:val="32"/>
        </w:rPr>
      </w:pPr>
    </w:p>
    <w:p w:rsidR="0048193D" w:rsidRPr="001B6AB7" w:rsidRDefault="0048193D" w:rsidP="0048193D">
      <w:pPr>
        <w:pStyle w:val="a5"/>
        <w:shd w:val="clear" w:color="auto" w:fill="FFFFFF"/>
        <w:spacing w:before="0" w:beforeAutospacing="0" w:after="0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Читайте также: </w:t>
      </w:r>
      <w:hyperlink r:id="rId13" w:history="1">
        <w:r w:rsidRPr="001B6AB7">
          <w:rPr>
            <w:rStyle w:val="a7"/>
            <w:rFonts w:ascii="inherit" w:hAnsi="inherit" w:cs="Arial"/>
            <w:b/>
            <w:bCs/>
            <w:color w:val="39A1DD"/>
            <w:sz w:val="22"/>
            <w:szCs w:val="22"/>
            <w:bdr w:val="none" w:sz="0" w:space="0" w:color="auto" w:frame="1"/>
          </w:rPr>
          <w:t>Поделки из природного материала своими руками</w:t>
        </w:r>
      </w:hyperlink>
    </w:p>
    <w:p w:rsidR="0048193D" w:rsidRPr="001B6AB7" w:rsidRDefault="0048193D" w:rsidP="0048193D">
      <w:pPr>
        <w:pStyle w:val="a5"/>
        <w:shd w:val="clear" w:color="auto" w:fill="FFFFFF"/>
        <w:spacing w:before="0" w:beforeAutospacing="0" w:after="264" w:line="273" w:lineRule="atLeast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5600" cy="1915951"/>
            <wp:effectExtent l="19050" t="0" r="0" b="0"/>
            <wp:docPr id="5" name="Рисунок 22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AB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</w:p>
    <w:p w:rsidR="0048193D" w:rsidRPr="001B6AB7" w:rsidRDefault="0048193D" w:rsidP="0048193D">
      <w:pPr>
        <w:pStyle w:val="a5"/>
        <w:shd w:val="clear" w:color="auto" w:fill="FFFFFF"/>
        <w:spacing w:before="0" w:beforeAutospacing="0" w:after="0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3.</w:t>
      </w:r>
      <w:r w:rsidRPr="001B6AB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B6AB7">
        <w:rPr>
          <w:rFonts w:ascii="Arial" w:hAnsi="Arial" w:cs="Arial"/>
          <w:color w:val="000000"/>
          <w:sz w:val="22"/>
          <w:szCs w:val="22"/>
        </w:rPr>
        <w:t>Аккуратно снимите листья и оставьте краску сохнуть.</w:t>
      </w:r>
    </w:p>
    <w:p w:rsidR="0048193D" w:rsidRPr="001B6AB7" w:rsidRDefault="0048193D" w:rsidP="0048193D">
      <w:pPr>
        <w:pStyle w:val="a5"/>
        <w:shd w:val="clear" w:color="auto" w:fill="FFFFFF"/>
        <w:spacing w:before="0" w:beforeAutospacing="0" w:after="0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Готово!</w:t>
      </w:r>
    </w:p>
    <w:p w:rsidR="0048193D" w:rsidRPr="001B6AB7" w:rsidRDefault="0048193D" w:rsidP="0048193D">
      <w:pPr>
        <w:pStyle w:val="a5"/>
        <w:shd w:val="clear" w:color="auto" w:fill="FFFFFF"/>
        <w:spacing w:before="0" w:beforeAutospacing="0" w:after="264" w:line="273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B6AB7">
        <w:rPr>
          <w:rFonts w:ascii="Arial" w:hAnsi="Arial" w:cs="Arial"/>
          <w:color w:val="000000"/>
          <w:sz w:val="22"/>
          <w:szCs w:val="22"/>
        </w:rPr>
        <w:t>Такие картинки можно повесить в любом месте, тем самым украсив интерьер.</w:t>
      </w: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p w:rsidR="00EC5934" w:rsidRDefault="00EC5934" w:rsidP="00AF3E17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  <w:color w:val="333333"/>
          <w:sz w:val="28"/>
          <w:szCs w:val="28"/>
        </w:rPr>
      </w:pPr>
    </w:p>
    <w:sectPr w:rsidR="00EC5934" w:rsidSect="000844E9">
      <w:pgSz w:w="16838" w:h="11906" w:orient="landscape"/>
      <w:pgMar w:top="568" w:right="720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, Geneva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713"/>
    <w:multiLevelType w:val="multilevel"/>
    <w:tmpl w:val="A7B6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458FB"/>
    <w:multiLevelType w:val="multilevel"/>
    <w:tmpl w:val="BC5A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F3AF2"/>
    <w:multiLevelType w:val="multilevel"/>
    <w:tmpl w:val="2E36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633A6E"/>
    <w:multiLevelType w:val="multilevel"/>
    <w:tmpl w:val="7BEC8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504BAC"/>
    <w:multiLevelType w:val="multilevel"/>
    <w:tmpl w:val="984E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AE112C"/>
    <w:multiLevelType w:val="multilevel"/>
    <w:tmpl w:val="D960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8549D2"/>
    <w:multiLevelType w:val="multilevel"/>
    <w:tmpl w:val="85D2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8F25F7"/>
    <w:multiLevelType w:val="multilevel"/>
    <w:tmpl w:val="56AC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471E1"/>
    <w:multiLevelType w:val="multilevel"/>
    <w:tmpl w:val="1BF6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9C5BD4"/>
    <w:multiLevelType w:val="multilevel"/>
    <w:tmpl w:val="3250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1E6B"/>
    <w:rsid w:val="000844E9"/>
    <w:rsid w:val="00173155"/>
    <w:rsid w:val="001A7524"/>
    <w:rsid w:val="001B6AB7"/>
    <w:rsid w:val="002F16B8"/>
    <w:rsid w:val="00366E8C"/>
    <w:rsid w:val="003915F2"/>
    <w:rsid w:val="003C29A4"/>
    <w:rsid w:val="003F124E"/>
    <w:rsid w:val="003F47C3"/>
    <w:rsid w:val="00442D49"/>
    <w:rsid w:val="0044321D"/>
    <w:rsid w:val="0048193D"/>
    <w:rsid w:val="00490BEB"/>
    <w:rsid w:val="004D089E"/>
    <w:rsid w:val="004E1E6B"/>
    <w:rsid w:val="005139C5"/>
    <w:rsid w:val="0054282D"/>
    <w:rsid w:val="005601D6"/>
    <w:rsid w:val="005A2761"/>
    <w:rsid w:val="005D260E"/>
    <w:rsid w:val="00604784"/>
    <w:rsid w:val="006206ED"/>
    <w:rsid w:val="006648EC"/>
    <w:rsid w:val="006973B5"/>
    <w:rsid w:val="006A1B9B"/>
    <w:rsid w:val="00733BB5"/>
    <w:rsid w:val="0078685F"/>
    <w:rsid w:val="00786C0A"/>
    <w:rsid w:val="007B5D73"/>
    <w:rsid w:val="007D37D7"/>
    <w:rsid w:val="007E4C12"/>
    <w:rsid w:val="00816FDA"/>
    <w:rsid w:val="00833B33"/>
    <w:rsid w:val="0083674A"/>
    <w:rsid w:val="00921665"/>
    <w:rsid w:val="009444A9"/>
    <w:rsid w:val="0096684A"/>
    <w:rsid w:val="00971E05"/>
    <w:rsid w:val="00A51424"/>
    <w:rsid w:val="00A90DE3"/>
    <w:rsid w:val="00AF3E17"/>
    <w:rsid w:val="00AF4C54"/>
    <w:rsid w:val="00B0742C"/>
    <w:rsid w:val="00BE7209"/>
    <w:rsid w:val="00D549D8"/>
    <w:rsid w:val="00D60484"/>
    <w:rsid w:val="00D647E9"/>
    <w:rsid w:val="00DC37F6"/>
    <w:rsid w:val="00EC5934"/>
    <w:rsid w:val="00F45A00"/>
    <w:rsid w:val="00FA226A"/>
    <w:rsid w:val="00FB13A8"/>
    <w:rsid w:val="00FE0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7C3"/>
  </w:style>
  <w:style w:type="paragraph" w:styleId="1">
    <w:name w:val="heading 1"/>
    <w:basedOn w:val="a"/>
    <w:link w:val="10"/>
    <w:uiPriority w:val="9"/>
    <w:qFormat/>
    <w:rsid w:val="001A7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7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A75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1A7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A7524"/>
    <w:rPr>
      <w:b/>
      <w:bCs/>
    </w:rPr>
  </w:style>
  <w:style w:type="character" w:customStyle="1" w:styleId="apple-converted-space">
    <w:name w:val="apple-converted-space"/>
    <w:basedOn w:val="a0"/>
    <w:rsid w:val="001A7524"/>
  </w:style>
  <w:style w:type="character" w:customStyle="1" w:styleId="20">
    <w:name w:val="Заголовок 2 Знак"/>
    <w:basedOn w:val="a0"/>
    <w:link w:val="2"/>
    <w:uiPriority w:val="9"/>
    <w:semiHidden/>
    <w:rsid w:val="00697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6973B5"/>
    <w:rPr>
      <w:color w:val="0000FF"/>
      <w:u w:val="single"/>
    </w:rPr>
  </w:style>
  <w:style w:type="character" w:styleId="a8">
    <w:name w:val="Emphasis"/>
    <w:basedOn w:val="a0"/>
    <w:uiPriority w:val="20"/>
    <w:qFormat/>
    <w:rsid w:val="006973B5"/>
    <w:rPr>
      <w:i/>
      <w:iCs/>
    </w:rPr>
  </w:style>
  <w:style w:type="paragraph" w:customStyle="1" w:styleId="31">
    <w:name w:val="Основной текст с отступом 31"/>
    <w:basedOn w:val="a"/>
    <w:rsid w:val="00A90DE3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Body Text Indent"/>
    <w:basedOn w:val="a"/>
    <w:link w:val="aa"/>
    <w:rsid w:val="00AF4C54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AF4C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AF4C5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5399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854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infoniac.ru/news/Podelki-iz-prirodnogo-materiala-svoimi-rukam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17</cp:revision>
  <cp:lastPrinted>2015-10-13T06:53:00Z</cp:lastPrinted>
  <dcterms:created xsi:type="dcterms:W3CDTF">2016-10-13T04:59:00Z</dcterms:created>
  <dcterms:modified xsi:type="dcterms:W3CDTF">2016-10-14T10:34:00Z</dcterms:modified>
</cp:coreProperties>
</file>