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9D" w:rsidRPr="003926E7" w:rsidRDefault="003926E7" w:rsidP="003926E7">
      <w:pPr>
        <w:spacing w:after="0"/>
        <w:rPr>
          <w:b/>
          <w:i/>
          <w:sz w:val="28"/>
          <w:szCs w:val="28"/>
        </w:rPr>
      </w:pPr>
      <w:r w:rsidRPr="00CA7215">
        <w:rPr>
          <w:b/>
          <w:i/>
          <w:sz w:val="28"/>
          <w:szCs w:val="28"/>
        </w:rPr>
        <w:t xml:space="preserve">Здравствуйте, Уважаемые родители! Так как мы все </w:t>
      </w:r>
      <w:r>
        <w:rPr>
          <w:b/>
          <w:i/>
          <w:sz w:val="28"/>
          <w:szCs w:val="28"/>
        </w:rPr>
        <w:t xml:space="preserve"> ещё </w:t>
      </w:r>
      <w:r w:rsidRPr="00CA7215">
        <w:rPr>
          <w:b/>
          <w:i/>
          <w:sz w:val="28"/>
          <w:szCs w:val="28"/>
        </w:rPr>
        <w:t>на вынужденных каникулах, для Вас и ваших детей предлагаю ещё игры.</w:t>
      </w:r>
    </w:p>
    <w:p w:rsidR="003926E7" w:rsidRPr="00EB5BFB" w:rsidRDefault="003926E7" w:rsidP="00EB5BFB">
      <w:pPr>
        <w:pStyle w:val="a3"/>
        <w:numPr>
          <w:ilvl w:val="0"/>
          <w:numId w:val="1"/>
        </w:numPr>
        <w:spacing w:before="102" w:after="33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родителей «Как мы воспитываем ребенка?»</w:t>
      </w:r>
    </w:p>
    <w:p w:rsidR="003926E7" w:rsidRPr="00046320" w:rsidRDefault="003926E7" w:rsidP="003926E7">
      <w:pPr>
        <w:spacing w:before="102" w:after="339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046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ужской и женский подход к ребенку отличаются, поэтому этот тест лучше проходить по отдельности. Может, даже стоит дать ответы за себя и за своего партнера, а потом вместе ознакомиться с ними. Так вы посмотрите на себя со стороны и сможете вдвоем определить оптимальную модель поведения, которой будете следовать всей семьей, а не по отдельности. Ведь часто расхождения во мнениях и мешают правильно воспитывать свое чадо, для которого просто нет авторитета ни в отце, ни в матери. Женщина придерживается идеологии «просто любить ребенка», а мужчина более требователен. Сбалансировав эти два подхода, можно совместными усилиями сформировать идеальную модель семьи. 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 любой момент вы можете заняться ребенком, отбросив все дела: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всегда так делаю.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Могу, но бывают исключения.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Мы советуемся с ребенком: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Да, всегда.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Да, но смотря на ситуацию.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Если мы допустили ошибку, которая касается ребенка, то признаемся ему.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Без сомнений.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Да, но с исключениями.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Мы извиняемся перед </w:t>
      </w: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ребенком, если неправы в чем-то.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Конечно.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Да, но иногда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Даже если ребенок вывел из себя, мы сохраняем самообладание.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Да, но не всегда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Мы ставим себя на место ребенка.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так и делаем.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Да, но не всегда это делаем.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Мы можем хотя бы на минуту представить себя прекрасным принцем или доброй феей.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Легко.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Да, но редко.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У нас доверительные отношения и мы рассказываем ребенку поучительный случай из своего детства, даже если в нем родители представлены в невыгодном свете.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Без проблем.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Иногда.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Мы не употребляем слова и выражения, которые ранят ребенка.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Однозначно.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Иногда грешим.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 хорошее поведение исполняем желание.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Конечно.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Иногда.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Никогда.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Выделяем один день, когда ребенок может делать </w:t>
      </w:r>
      <w:proofErr w:type="spellStart"/>
      <w:proofErr w:type="gramStart"/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что-угодно</w:t>
      </w:r>
      <w:proofErr w:type="spellEnd"/>
      <w:proofErr w:type="gramEnd"/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Бывают исключения.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Никогда.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Мы не идем на поводу у слезных просьб ребенка, если уверены, что это просто мимолетная прихоть.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Именно так.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Б. Редко получается.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Нет.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Подведите итоги теста: ответ «А» равноценен трем очкам, «Б» — 2, «В» — 1.</w:t>
      </w:r>
    </w:p>
    <w:p w:rsidR="003926E7" w:rsidRPr="00046320" w:rsidRDefault="003926E7" w:rsidP="00392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набрали </w:t>
      </w:r>
      <w:r w:rsidRPr="0004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27-36</w:t>
      </w: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очков, ребенок для вас цель и смысл жизни. Вы понимаете его, уважаете, придерживаетесь постоянной линии поведения и прогрессивных методов воспитания. То есть, вы действуете обдуманно и двигаетесь в верном направлении, можете рассчитывать на хороший результат.</w:t>
      </w:r>
    </w:p>
    <w:p w:rsidR="003926E7" w:rsidRPr="00046320" w:rsidRDefault="003926E7" w:rsidP="003926E7">
      <w:pPr>
        <w:spacing w:before="102" w:after="3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сума очков составляет </w:t>
      </w:r>
      <w:r w:rsidRPr="0004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13-27</w:t>
      </w: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забота о родном чаде для вас – крайне важна. Вы хороший воспитатель, но на деле не всегда поступаете целенаправленно и последовательно. Порой вам мешает чрезмерная строгость или излишняя мягкость, вы склонны находить компромисс там, где его не должно быть, ведь это ослабляет воспитательный эффект. Всерьез задумайтесь над правильностью своего подхода к воспитанию ребенка.</w:t>
      </w:r>
    </w:p>
    <w:p w:rsidR="003926E7" w:rsidRPr="00046320" w:rsidRDefault="003926E7" w:rsidP="00EB5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</w:t>
      </w:r>
      <w:r w:rsidRPr="0004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 13</w:t>
      </w: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очков, то нужно смотреть правде в глаза — вы воспитываете ребенка неправильно. Вам не хватает знаний, опыта или желания, чтобы сформировать из вашего чада личность. В данном случае лучше обратиться за помощью специалистов – психологов, педагогов. Или изучите тему детского воспитания в интернете. Пересмотрите свой подход </w:t>
      </w: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кардинально. Ваш ребенок заслуживает лучшего! И хороший взрослый пример в этом крайне важен.</w:t>
      </w:r>
    </w:p>
    <w:p w:rsidR="003926E7" w:rsidRPr="00EB5BFB" w:rsidRDefault="003926E7" w:rsidP="00EB5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правильное воспитание детей строится на основе правил. Нужно всегда следовать выбранному направлению. </w:t>
      </w:r>
    </w:p>
    <w:p w:rsidR="003926E7" w:rsidRPr="00EB5BFB" w:rsidRDefault="003926E7" w:rsidP="00EB5BFB">
      <w:pPr>
        <w:pStyle w:val="a3"/>
        <w:numPr>
          <w:ilvl w:val="0"/>
          <w:numId w:val="1"/>
        </w:numPr>
        <w:spacing w:before="10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ребенком «Найди отличия».</w:t>
      </w:r>
    </w:p>
    <w:p w:rsidR="003926E7" w:rsidRPr="00EB5BFB" w:rsidRDefault="003926E7" w:rsidP="00EB5BFB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</w:t>
      </w:r>
      <w:r w:rsidR="00613B79" w:rsidRPr="00EB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ослый и ребенок меняются ролями.</w:t>
      </w:r>
    </w:p>
    <w:p w:rsidR="006660D2" w:rsidRPr="00EB5BFB" w:rsidRDefault="006660D2" w:rsidP="00EB5BFB">
      <w:pPr>
        <w:pStyle w:val="a3"/>
        <w:numPr>
          <w:ilvl w:val="0"/>
          <w:numId w:val="1"/>
        </w:numPr>
        <w:spacing w:before="10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«Тучки»</w:t>
      </w:r>
    </w:p>
    <w:p w:rsidR="006660D2" w:rsidRPr="00EB5BFB" w:rsidRDefault="006660D2" w:rsidP="00EB5BFB">
      <w:pPr>
        <w:spacing w:before="10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бархатной бумаги синего цвета (можно обычная цветная бумага или нарисуйте сами) вырезать тучи. Под музыку П. Чайковского «Времена года» наклеить тучи на большой лист бумаги. Дождь нарисовать пальчиковыми красками синего и голубого цвета (если нет пальчиковых красок, можно использовать гуашь, смешанную с зубной пастой; или рисовать ватной палочкой и гуашью или акварелью). По желанию можно дополнить картину любыми деталями: солнышко, цветы и т.д.</w:t>
      </w:r>
    </w:p>
    <w:p w:rsidR="006660D2" w:rsidRPr="00EB5BFB" w:rsidRDefault="006660D2" w:rsidP="00EB5BFB">
      <w:pPr>
        <w:pStyle w:val="a3"/>
        <w:numPr>
          <w:ilvl w:val="0"/>
          <w:numId w:val="1"/>
        </w:numPr>
        <w:spacing w:before="10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«Ласковый мелок»</w:t>
      </w:r>
    </w:p>
    <w:p w:rsidR="006660D2" w:rsidRDefault="006660D2" w:rsidP="00EB5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рисует пальцем на спине ребенка солнышко, цифру, дождик, букву и т.д. Ребенок должен догадаться, что нарисовано. После окончания рисования – нежным жестом руки «стереть» все нарисованное. Затем взрослый и ребенок меняются местами.</w:t>
      </w:r>
    </w:p>
    <w:p w:rsidR="00EB5BFB" w:rsidRDefault="00EB5BFB" w:rsidP="00EB5B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79" w:rsidRPr="00054B3A" w:rsidRDefault="004D2279" w:rsidP="00EC5606">
      <w:pPr>
        <w:pStyle w:val="a3"/>
        <w:numPr>
          <w:ilvl w:val="0"/>
          <w:numId w:val="1"/>
        </w:numPr>
        <w:spacing w:after="0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C5606">
        <w:rPr>
          <w:rStyle w:val="c9"/>
          <w:rFonts w:ascii="Times New Roman" w:hAnsi="Times New Roman" w:cs="Times New Roman"/>
          <w:b/>
          <w:color w:val="000000" w:themeColor="text1"/>
          <w:sz w:val="28"/>
          <w:szCs w:val="28"/>
        </w:rPr>
        <w:t>Игровое упражнение «Закончи предложение»</w:t>
      </w:r>
      <w:r w:rsidRPr="00EC56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54B3A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учить детей опознавать свои привязанности, симпатии, интересы, увлечения и рассказывать о них.</w:t>
      </w:r>
      <w:r w:rsidR="00EB5BFB"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Игра поможет вам лучше узнать своего ребенка.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Описание</w:t>
      </w:r>
      <w:r w:rsidRPr="00054B3A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Моя любимая игра…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Моя любимая игрушка…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Мое любимое занятие…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Мой лучший друг…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Моя любимая песня…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Мое любимое время года…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Мои любимые сладости…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Моя любимая книга 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Мой любимый праздник…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Мой любимый сказочный герой…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Моя любимая считалка…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Мой любимый мультфильм…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Моя любимая сказка…</w:t>
      </w:r>
      <w:r w:rsidRPr="00054B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4B3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Мой любимый цветок …</w:t>
      </w:r>
    </w:p>
    <w:p w:rsidR="004D2279" w:rsidRPr="00054B3A" w:rsidRDefault="004D2279" w:rsidP="00EC56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0D2" w:rsidRPr="00EC5606" w:rsidRDefault="00EC5606" w:rsidP="00EC56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6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«Разноцветная вода»</w:t>
      </w:r>
    </w:p>
    <w:p w:rsidR="00EC5606" w:rsidRDefault="00EC5606" w:rsidP="00EC56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предлагается раскрасить воду в разные цвета. Спросите у ребенка, как можно сделать «сердитую» воду, «добрую», «веселую», «грустную»</w:t>
      </w:r>
      <w:proofErr w:type="gramStart"/>
      <w:r w:rsidRPr="00EC5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C5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раскрашивать воду в самые разные настроения. Покажите ребенку, как можно с помощью одной и той же краски получить различные оттенки и как при этом изменится «настроение» воды. Например, черная вода стала «сердитой», а серая стала уже «задумчивой».</w:t>
      </w:r>
    </w:p>
    <w:p w:rsidR="00173781" w:rsidRPr="00EC5606" w:rsidRDefault="00173781" w:rsidP="00EC56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6E7" w:rsidRPr="00173781" w:rsidRDefault="00173781" w:rsidP="0017378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781">
        <w:rPr>
          <w:rFonts w:ascii="Times New Roman" w:hAnsi="Times New Roman" w:cs="Times New Roman"/>
          <w:i/>
          <w:sz w:val="28"/>
          <w:szCs w:val="28"/>
        </w:rPr>
        <w:t>Педагог-психолог Гроза О. И.</w:t>
      </w:r>
    </w:p>
    <w:p w:rsidR="003926E7" w:rsidRPr="00EB5BFB" w:rsidRDefault="003926E7" w:rsidP="00EC56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26E7" w:rsidRPr="00EB5BFB" w:rsidSect="0085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8192A"/>
    <w:multiLevelType w:val="hybridMultilevel"/>
    <w:tmpl w:val="CE74D0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26E7"/>
    <w:rsid w:val="00054B3A"/>
    <w:rsid w:val="00173781"/>
    <w:rsid w:val="003926E7"/>
    <w:rsid w:val="004D2279"/>
    <w:rsid w:val="00613B79"/>
    <w:rsid w:val="006660D2"/>
    <w:rsid w:val="00854B9D"/>
    <w:rsid w:val="00EB5BFB"/>
    <w:rsid w:val="00EC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926E7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26E7"/>
  </w:style>
  <w:style w:type="character" w:customStyle="1" w:styleId="c1">
    <w:name w:val="c1"/>
    <w:basedOn w:val="a0"/>
    <w:rsid w:val="003926E7"/>
  </w:style>
  <w:style w:type="paragraph" w:customStyle="1" w:styleId="c3">
    <w:name w:val="c3"/>
    <w:basedOn w:val="a"/>
    <w:rsid w:val="003926E7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660D2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5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2020-04-26T10:46:00Z</dcterms:created>
  <dcterms:modified xsi:type="dcterms:W3CDTF">2020-04-26T11:31:00Z</dcterms:modified>
</cp:coreProperties>
</file>