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C08" w:rsidRDefault="00767C08" w:rsidP="00767C08">
      <w:pPr>
        <w:spacing w:before="100" w:beforeAutospacing="1" w:after="100" w:afterAutospacing="1" w:line="360" w:lineRule="auto"/>
        <w:jc w:val="center"/>
        <w:rPr>
          <w:b/>
          <w:i/>
          <w:color w:val="7030A0"/>
          <w:sz w:val="52"/>
          <w:szCs w:val="52"/>
          <w:u w:val="single"/>
        </w:rPr>
      </w:pPr>
    </w:p>
    <w:p w:rsidR="00767C08" w:rsidRDefault="00767C08" w:rsidP="00767C08">
      <w:pPr>
        <w:spacing w:before="100" w:beforeAutospacing="1" w:after="100" w:afterAutospacing="1" w:line="360" w:lineRule="auto"/>
        <w:jc w:val="center"/>
        <w:rPr>
          <w:b/>
          <w:i/>
          <w:color w:val="00B0F0"/>
          <w:sz w:val="52"/>
          <w:szCs w:val="52"/>
        </w:rPr>
      </w:pPr>
    </w:p>
    <w:p w:rsidR="00767C08" w:rsidRDefault="00767C08" w:rsidP="00767C08">
      <w:pPr>
        <w:spacing w:before="100" w:beforeAutospacing="1" w:after="100" w:afterAutospacing="1" w:line="360" w:lineRule="auto"/>
        <w:jc w:val="center"/>
        <w:rPr>
          <w:b/>
          <w:i/>
          <w:color w:val="00B0F0"/>
          <w:sz w:val="52"/>
          <w:szCs w:val="52"/>
        </w:rPr>
      </w:pPr>
    </w:p>
    <w:p w:rsidR="00767C08" w:rsidRDefault="00767C08" w:rsidP="00767C08">
      <w:pPr>
        <w:spacing w:before="100" w:beforeAutospacing="1" w:after="100" w:afterAutospacing="1" w:line="360" w:lineRule="auto"/>
        <w:jc w:val="center"/>
        <w:rPr>
          <w:b/>
          <w:i/>
          <w:color w:val="00B0F0"/>
          <w:sz w:val="52"/>
          <w:szCs w:val="52"/>
        </w:rPr>
      </w:pPr>
      <w:r w:rsidRPr="00767C08">
        <w:rPr>
          <w:b/>
          <w:i/>
          <w:color w:val="00B0F0"/>
          <w:sz w:val="52"/>
          <w:szCs w:val="52"/>
        </w:rPr>
        <w:t>Консультация на тему:</w:t>
      </w:r>
    </w:p>
    <w:p w:rsidR="00767C08" w:rsidRPr="00767C08" w:rsidRDefault="00767C08" w:rsidP="00767C08">
      <w:pPr>
        <w:spacing w:before="100" w:beforeAutospacing="1" w:after="100" w:afterAutospacing="1" w:line="360" w:lineRule="auto"/>
        <w:jc w:val="center"/>
        <w:rPr>
          <w:b/>
          <w:i/>
          <w:color w:val="00B0F0"/>
          <w:sz w:val="52"/>
          <w:szCs w:val="52"/>
        </w:rPr>
      </w:pPr>
      <w:r w:rsidRPr="00767C08">
        <w:rPr>
          <w:b/>
          <w:i/>
          <w:color w:val="00B0F0"/>
          <w:sz w:val="52"/>
          <w:szCs w:val="52"/>
        </w:rPr>
        <w:t xml:space="preserve"> «</w:t>
      </w:r>
      <w:r w:rsidRPr="00767C08">
        <w:rPr>
          <w:b/>
          <w:i/>
          <w:color w:val="00B0F0"/>
          <w:sz w:val="52"/>
          <w:szCs w:val="52"/>
        </w:rPr>
        <w:t>Рекомендации по развитию памяти</w:t>
      </w:r>
      <w:r w:rsidRPr="00767C08">
        <w:rPr>
          <w:b/>
          <w:i/>
          <w:color w:val="00B0F0"/>
          <w:sz w:val="52"/>
          <w:szCs w:val="52"/>
        </w:rPr>
        <w:t>»</w:t>
      </w:r>
    </w:p>
    <w:p w:rsidR="00767C08" w:rsidRDefault="00767C08" w:rsidP="00767C08">
      <w:pPr>
        <w:spacing w:before="100" w:beforeAutospacing="1" w:after="100" w:afterAutospacing="1" w:line="360" w:lineRule="auto"/>
        <w:rPr>
          <w:b/>
          <w:i/>
          <w:color w:val="7030A0"/>
          <w:sz w:val="52"/>
          <w:szCs w:val="52"/>
          <w:u w:val="single"/>
        </w:rPr>
      </w:pPr>
    </w:p>
    <w:p w:rsidR="00767C08" w:rsidRDefault="00767C08" w:rsidP="00767C08">
      <w:pPr>
        <w:spacing w:before="100" w:beforeAutospacing="1" w:after="100" w:afterAutospacing="1" w:line="360" w:lineRule="auto"/>
        <w:rPr>
          <w:b/>
          <w:i/>
          <w:color w:val="7030A0"/>
          <w:sz w:val="52"/>
          <w:szCs w:val="52"/>
          <w:u w:val="single"/>
        </w:rPr>
      </w:pPr>
    </w:p>
    <w:p w:rsidR="00767C08" w:rsidRPr="00767C08" w:rsidRDefault="00767C08" w:rsidP="00767C08">
      <w:pPr>
        <w:spacing w:before="100" w:beforeAutospacing="1" w:after="100" w:afterAutospacing="1" w:line="360" w:lineRule="auto"/>
        <w:jc w:val="right"/>
        <w:rPr>
          <w:color w:val="000000" w:themeColor="text1"/>
          <w:sz w:val="36"/>
          <w:szCs w:val="52"/>
        </w:rPr>
      </w:pPr>
      <w:r w:rsidRPr="00767C08">
        <w:rPr>
          <w:color w:val="000000" w:themeColor="text1"/>
          <w:sz w:val="36"/>
          <w:szCs w:val="52"/>
        </w:rPr>
        <w:t xml:space="preserve">Подготовила: </w:t>
      </w:r>
    </w:p>
    <w:p w:rsidR="00767C08" w:rsidRPr="00767C08" w:rsidRDefault="00767C08" w:rsidP="00767C08">
      <w:pPr>
        <w:spacing w:before="100" w:beforeAutospacing="1" w:after="100" w:afterAutospacing="1" w:line="360" w:lineRule="auto"/>
        <w:jc w:val="right"/>
        <w:rPr>
          <w:color w:val="000000" w:themeColor="text1"/>
          <w:sz w:val="36"/>
          <w:szCs w:val="52"/>
        </w:rPr>
      </w:pPr>
      <w:r w:rsidRPr="00767C08">
        <w:rPr>
          <w:color w:val="000000" w:themeColor="text1"/>
          <w:sz w:val="36"/>
          <w:szCs w:val="52"/>
        </w:rPr>
        <w:t xml:space="preserve">Учитель – дефектолог </w:t>
      </w:r>
      <w:proofErr w:type="spellStart"/>
      <w:r w:rsidRPr="00767C08">
        <w:rPr>
          <w:color w:val="000000" w:themeColor="text1"/>
          <w:sz w:val="36"/>
          <w:szCs w:val="52"/>
        </w:rPr>
        <w:t>Елкина</w:t>
      </w:r>
      <w:proofErr w:type="spellEnd"/>
      <w:r w:rsidRPr="00767C08">
        <w:rPr>
          <w:color w:val="000000" w:themeColor="text1"/>
          <w:sz w:val="36"/>
          <w:szCs w:val="52"/>
        </w:rPr>
        <w:t xml:space="preserve"> М.А.</w:t>
      </w:r>
    </w:p>
    <w:p w:rsidR="00767C08" w:rsidRDefault="00767C08" w:rsidP="00767C08">
      <w:pPr>
        <w:spacing w:before="100" w:beforeAutospacing="1" w:after="100" w:afterAutospacing="1" w:line="360" w:lineRule="auto"/>
        <w:jc w:val="center"/>
        <w:rPr>
          <w:color w:val="000000" w:themeColor="text1"/>
          <w:sz w:val="36"/>
          <w:szCs w:val="52"/>
        </w:rPr>
      </w:pPr>
    </w:p>
    <w:p w:rsidR="00767C08" w:rsidRDefault="00767C08" w:rsidP="00767C08">
      <w:pPr>
        <w:spacing w:before="100" w:beforeAutospacing="1" w:after="100" w:afterAutospacing="1" w:line="360" w:lineRule="auto"/>
        <w:jc w:val="center"/>
        <w:rPr>
          <w:color w:val="000000" w:themeColor="text1"/>
          <w:sz w:val="36"/>
          <w:szCs w:val="52"/>
        </w:rPr>
      </w:pPr>
    </w:p>
    <w:p w:rsidR="00767C08" w:rsidRDefault="00767C08" w:rsidP="00767C08">
      <w:pPr>
        <w:spacing w:before="100" w:beforeAutospacing="1" w:after="100" w:afterAutospacing="1" w:line="360" w:lineRule="auto"/>
        <w:jc w:val="center"/>
        <w:rPr>
          <w:color w:val="000000" w:themeColor="text1"/>
          <w:sz w:val="36"/>
          <w:szCs w:val="52"/>
        </w:rPr>
      </w:pPr>
    </w:p>
    <w:p w:rsidR="00767C08" w:rsidRDefault="00767C08" w:rsidP="00767C08">
      <w:pPr>
        <w:spacing w:before="100" w:beforeAutospacing="1" w:after="100" w:afterAutospacing="1" w:line="360" w:lineRule="auto"/>
        <w:jc w:val="center"/>
        <w:rPr>
          <w:color w:val="000000" w:themeColor="text1"/>
          <w:sz w:val="36"/>
          <w:szCs w:val="52"/>
        </w:rPr>
      </w:pPr>
    </w:p>
    <w:p w:rsidR="00767C08" w:rsidRDefault="00767C08" w:rsidP="00767C08">
      <w:pPr>
        <w:spacing w:before="100" w:beforeAutospacing="1" w:after="100" w:afterAutospacing="1" w:line="360" w:lineRule="auto"/>
        <w:jc w:val="center"/>
        <w:rPr>
          <w:color w:val="000000" w:themeColor="text1"/>
          <w:sz w:val="36"/>
          <w:szCs w:val="52"/>
        </w:rPr>
      </w:pPr>
    </w:p>
    <w:p w:rsidR="00767C08" w:rsidRPr="00767C08" w:rsidRDefault="00767C08" w:rsidP="00767C08">
      <w:pPr>
        <w:spacing w:before="100" w:beforeAutospacing="1" w:after="100" w:afterAutospacing="1" w:line="360" w:lineRule="auto"/>
        <w:jc w:val="center"/>
        <w:rPr>
          <w:color w:val="000000" w:themeColor="text1"/>
          <w:sz w:val="36"/>
          <w:szCs w:val="52"/>
        </w:rPr>
      </w:pPr>
      <w:r w:rsidRPr="00767C08">
        <w:rPr>
          <w:color w:val="000000" w:themeColor="text1"/>
          <w:sz w:val="36"/>
          <w:szCs w:val="52"/>
        </w:rPr>
        <w:t>Апрель 2020</w:t>
      </w:r>
    </w:p>
    <w:p w:rsidR="00767C08" w:rsidRDefault="00767C08" w:rsidP="00767C08">
      <w:pPr>
        <w:spacing w:line="360" w:lineRule="auto"/>
        <w:jc w:val="both"/>
        <w:rPr>
          <w:sz w:val="28"/>
          <w:szCs w:val="28"/>
        </w:rPr>
      </w:pPr>
      <w:proofErr w:type="gramStart"/>
      <w:r w:rsidRPr="00767C08">
        <w:rPr>
          <w:b/>
          <w:i/>
          <w:color w:val="7030A0"/>
          <w:sz w:val="28"/>
          <w:szCs w:val="28"/>
        </w:rPr>
        <w:lastRenderedPageBreak/>
        <w:t>Для  развития</w:t>
      </w:r>
      <w:proofErr w:type="gramEnd"/>
      <w:r w:rsidRPr="00767C08">
        <w:rPr>
          <w:b/>
          <w:i/>
          <w:color w:val="7030A0"/>
          <w:sz w:val="28"/>
          <w:szCs w:val="28"/>
        </w:rPr>
        <w:t xml:space="preserve">  зрительной  и  зрительно – моторной  памяти</w:t>
      </w:r>
      <w:r w:rsidRPr="00767C08">
        <w:rPr>
          <w:b/>
          <w:color w:val="7030A0"/>
          <w:sz w:val="28"/>
          <w:szCs w:val="28"/>
        </w:rPr>
        <w:t xml:space="preserve">  </w:t>
      </w:r>
      <w:r w:rsidRPr="00767C08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 организовать  работу  ребёнка  по  образцу,  которая осуществляется  по  следующим  этапам: -   сначала  ребёнок  работает  с  постоянной  зрительной  опорой  на  образец, затем  время  рассматривания  образца  сокращается  до  15 -20  секунд  (в  зависимости  от  сложности  предлагаемой  работы),  но  так,  чтобы  ребёнок  умел  рассмотреть  и  запечатлеть  образец.</w:t>
      </w:r>
    </w:p>
    <w:p w:rsidR="00767C08" w:rsidRDefault="00767C08" w:rsidP="00767C0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Эти  виды</w:t>
      </w:r>
      <w:proofErr w:type="gramEnd"/>
      <w:r>
        <w:rPr>
          <w:sz w:val="28"/>
          <w:szCs w:val="28"/>
        </w:rPr>
        <w:t xml:space="preserve">  упражнений  целесообразно   проводить  на  таких  видах  деятельности,  как  рисование,  лепка,  списывание  с  доски,  работа  с  конструктором,  рисование  узоров  по  клеточкам,  запоминание  и  воспроизведение  сюжетной  картинки.</w:t>
      </w:r>
    </w:p>
    <w:p w:rsidR="00767C08" w:rsidRDefault="00767C08" w:rsidP="00767C0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767C08">
        <w:rPr>
          <w:b/>
          <w:i/>
          <w:color w:val="7030A0"/>
          <w:sz w:val="28"/>
          <w:szCs w:val="28"/>
        </w:rPr>
        <w:t>Для  развития</w:t>
      </w:r>
      <w:proofErr w:type="gramEnd"/>
      <w:r w:rsidRPr="00767C08">
        <w:rPr>
          <w:b/>
          <w:i/>
          <w:color w:val="7030A0"/>
          <w:sz w:val="28"/>
          <w:szCs w:val="28"/>
        </w:rPr>
        <w:t xml:space="preserve">  слуховой  памяти</w:t>
      </w:r>
      <w:r w:rsidRPr="00767C08">
        <w:rPr>
          <w:b/>
          <w:color w:val="7030A0"/>
          <w:sz w:val="28"/>
          <w:szCs w:val="28"/>
        </w:rPr>
        <w:t xml:space="preserve"> </w:t>
      </w:r>
      <w:r w:rsidRPr="00767C08">
        <w:rPr>
          <w:color w:val="7030A0"/>
          <w:sz w:val="28"/>
          <w:szCs w:val="28"/>
        </w:rPr>
        <w:t xml:space="preserve"> </w:t>
      </w:r>
      <w:r w:rsidRPr="00E56E2D">
        <w:rPr>
          <w:sz w:val="28"/>
          <w:szCs w:val="28"/>
        </w:rPr>
        <w:t>целесообразно</w:t>
      </w:r>
      <w:r>
        <w:rPr>
          <w:b/>
          <w:sz w:val="28"/>
          <w:szCs w:val="28"/>
        </w:rPr>
        <w:t xml:space="preserve">  </w:t>
      </w:r>
      <w:r w:rsidRPr="00E56E2D">
        <w:rPr>
          <w:sz w:val="28"/>
          <w:szCs w:val="28"/>
        </w:rPr>
        <w:t>использовать</w:t>
      </w:r>
      <w:r>
        <w:rPr>
          <w:b/>
          <w:sz w:val="28"/>
          <w:szCs w:val="28"/>
        </w:rPr>
        <w:t xml:space="preserve">  </w:t>
      </w:r>
      <w:r w:rsidRPr="00E56E2D">
        <w:rPr>
          <w:sz w:val="28"/>
          <w:szCs w:val="28"/>
        </w:rPr>
        <w:t>упражнения  с  применением  вместо  наглядного  образца</w:t>
      </w:r>
      <w:r>
        <w:rPr>
          <w:sz w:val="28"/>
          <w:szCs w:val="28"/>
        </w:rPr>
        <w:t xml:space="preserve">  (как  для  развития  зрительной  памяти)  словесного  описания  или  инструкции  предлагаемой  деятельности.  </w:t>
      </w:r>
      <w:proofErr w:type="gramStart"/>
      <w:r>
        <w:rPr>
          <w:sz w:val="28"/>
          <w:szCs w:val="28"/>
        </w:rPr>
        <w:t>Например,  выполнить</w:t>
      </w:r>
      <w:proofErr w:type="gramEnd"/>
      <w:r>
        <w:rPr>
          <w:sz w:val="28"/>
          <w:szCs w:val="28"/>
        </w:rPr>
        <w:t xml:space="preserve">  с  помощью  конструктора  задание  без  обращения  к  образцу,  а  по  памяти;  воспроизвести  какой – либо  рисунок  по  словесному  описанию  и  т.п.</w:t>
      </w:r>
    </w:p>
    <w:p w:rsidR="00767C08" w:rsidRPr="00767C08" w:rsidRDefault="00767C08" w:rsidP="00767C08">
      <w:pPr>
        <w:spacing w:line="360" w:lineRule="auto"/>
        <w:jc w:val="both"/>
        <w:rPr>
          <w:b/>
          <w:i/>
          <w:color w:val="7030A0"/>
          <w:sz w:val="28"/>
          <w:szCs w:val="28"/>
        </w:rPr>
      </w:pPr>
      <w:r w:rsidRPr="00767C08">
        <w:rPr>
          <w:color w:val="7030A0"/>
          <w:sz w:val="28"/>
          <w:szCs w:val="28"/>
        </w:rPr>
        <w:t xml:space="preserve"> </w:t>
      </w:r>
      <w:r w:rsidRPr="00767C08">
        <w:rPr>
          <w:color w:val="7030A0"/>
          <w:sz w:val="28"/>
          <w:szCs w:val="28"/>
        </w:rPr>
        <w:tab/>
      </w:r>
      <w:proofErr w:type="gramStart"/>
      <w:r w:rsidRPr="00767C08">
        <w:rPr>
          <w:b/>
          <w:i/>
          <w:color w:val="7030A0"/>
          <w:sz w:val="28"/>
          <w:szCs w:val="28"/>
        </w:rPr>
        <w:t>Логическая  память</w:t>
      </w:r>
      <w:proofErr w:type="gramEnd"/>
      <w:r w:rsidRPr="00767C08">
        <w:rPr>
          <w:b/>
          <w:i/>
          <w:color w:val="7030A0"/>
          <w:sz w:val="28"/>
          <w:szCs w:val="28"/>
        </w:rPr>
        <w:t xml:space="preserve">  основана  на  понимании  и  тесно  связана  с  мышлением  и  развитием  языка.</w:t>
      </w:r>
    </w:p>
    <w:p w:rsidR="00767C08" w:rsidRDefault="00767C08" w:rsidP="00767C0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B6CB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качестве  мыслительных</w:t>
      </w:r>
      <w:proofErr w:type="gramEnd"/>
      <w:r>
        <w:rPr>
          <w:sz w:val="28"/>
          <w:szCs w:val="28"/>
        </w:rPr>
        <w:t xml:space="preserve"> приёмов могут  быть  использованы:  смысловое  соотнесение; классификация;  выделение  смысловых  опор  и  составление  плана;  «</w:t>
      </w:r>
      <w:proofErr w:type="spellStart"/>
      <w:r>
        <w:rPr>
          <w:sz w:val="28"/>
          <w:szCs w:val="28"/>
        </w:rPr>
        <w:t>крокирование</w:t>
      </w:r>
      <w:proofErr w:type="spellEnd"/>
      <w:r>
        <w:rPr>
          <w:sz w:val="28"/>
          <w:szCs w:val="28"/>
        </w:rPr>
        <w:t>» - чертёж,  схе</w:t>
      </w:r>
      <w:r>
        <w:rPr>
          <w:sz w:val="28"/>
          <w:szCs w:val="28"/>
        </w:rPr>
        <w:t xml:space="preserve">ма;   ассоциации  и  др.   Для </w:t>
      </w:r>
      <w:proofErr w:type="gramStart"/>
      <w:r>
        <w:rPr>
          <w:sz w:val="28"/>
          <w:szCs w:val="28"/>
        </w:rPr>
        <w:t>детей  со</w:t>
      </w:r>
      <w:proofErr w:type="gramEnd"/>
      <w:r>
        <w:rPr>
          <w:sz w:val="28"/>
          <w:szCs w:val="28"/>
        </w:rPr>
        <w:t xml:space="preserve">  слаборазвитой  </w:t>
      </w:r>
      <w:bookmarkStart w:id="0" w:name="_GoBack"/>
      <w:r>
        <w:rPr>
          <w:sz w:val="28"/>
          <w:szCs w:val="28"/>
        </w:rPr>
        <w:t xml:space="preserve">памятью  основные  пути  её  компенсации  лежат  в  развитии  смысловой  памяти:  </w:t>
      </w:r>
      <w:bookmarkEnd w:id="0"/>
      <w:r>
        <w:rPr>
          <w:sz w:val="28"/>
          <w:szCs w:val="28"/>
        </w:rPr>
        <w:t xml:space="preserve">умении  обобщать  материал,  выделять  в  нём  главные  мысли. </w:t>
      </w:r>
    </w:p>
    <w:p w:rsidR="00767C08" w:rsidRDefault="00767C08" w:rsidP="00767C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Развиваем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  детей</w:t>
      </w:r>
      <w:proofErr w:type="gramEnd"/>
      <w:r>
        <w:rPr>
          <w:sz w:val="28"/>
          <w:szCs w:val="28"/>
        </w:rPr>
        <w:t xml:space="preserve">  умение  произвольно  вызывать  необходимые  воспоминания,  обучаем  культуре  запоминания,  учим  вспоминать  последовательность  событий,   использовать  при  запоминании  мнемотехнические  приёмы,  учим  повторять,  осмысливать,  связывать  материал  в  целях  запоминания,  использовать  связи  при  запоминании.</w:t>
      </w:r>
    </w:p>
    <w:p w:rsidR="00767C08" w:rsidRDefault="00767C08" w:rsidP="00767C08">
      <w:pPr>
        <w:spacing w:before="100" w:beforeAutospacing="1" w:after="100" w:afterAutospacing="1" w:line="360" w:lineRule="auto"/>
        <w:jc w:val="center"/>
        <w:rPr>
          <w:b/>
          <w:i/>
          <w:color w:val="00B0F0"/>
          <w:sz w:val="48"/>
          <w:szCs w:val="48"/>
          <w:u w:val="single"/>
        </w:rPr>
      </w:pPr>
    </w:p>
    <w:p w:rsidR="00767C08" w:rsidRDefault="00767C08" w:rsidP="00767C08">
      <w:pPr>
        <w:spacing w:before="100" w:beforeAutospacing="1" w:after="100" w:afterAutospacing="1" w:line="360" w:lineRule="auto"/>
        <w:jc w:val="center"/>
        <w:rPr>
          <w:b/>
          <w:i/>
          <w:color w:val="00B0F0"/>
          <w:sz w:val="48"/>
          <w:szCs w:val="48"/>
          <w:u w:val="single"/>
        </w:rPr>
      </w:pPr>
    </w:p>
    <w:p w:rsidR="00767C08" w:rsidRPr="00767C08" w:rsidRDefault="00767C08" w:rsidP="00FE29EA">
      <w:pPr>
        <w:spacing w:before="100" w:beforeAutospacing="1" w:after="100" w:afterAutospacing="1" w:line="360" w:lineRule="auto"/>
        <w:rPr>
          <w:b/>
          <w:i/>
          <w:color w:val="7030A0"/>
          <w:sz w:val="48"/>
          <w:szCs w:val="48"/>
        </w:rPr>
      </w:pPr>
      <w:r>
        <w:rPr>
          <w:b/>
          <w:i/>
          <w:color w:val="7030A0"/>
          <w:sz w:val="48"/>
          <w:szCs w:val="48"/>
        </w:rPr>
        <w:lastRenderedPageBreak/>
        <w:t>Игры</w:t>
      </w:r>
      <w:r w:rsidRPr="00767C08">
        <w:rPr>
          <w:b/>
          <w:i/>
          <w:color w:val="7030A0"/>
          <w:sz w:val="48"/>
          <w:szCs w:val="48"/>
        </w:rPr>
        <w:t xml:space="preserve"> </w:t>
      </w:r>
      <w:proofErr w:type="gramStart"/>
      <w:r w:rsidRPr="00767C08">
        <w:rPr>
          <w:b/>
          <w:i/>
          <w:color w:val="7030A0"/>
          <w:sz w:val="48"/>
          <w:szCs w:val="48"/>
        </w:rPr>
        <w:t>и  упражнения</w:t>
      </w:r>
      <w:proofErr w:type="gramEnd"/>
      <w:r w:rsidRPr="00767C08">
        <w:rPr>
          <w:b/>
          <w:i/>
          <w:color w:val="7030A0"/>
          <w:sz w:val="48"/>
          <w:szCs w:val="48"/>
        </w:rPr>
        <w:t xml:space="preserve">  для  развития   памяти</w:t>
      </w:r>
    </w:p>
    <w:p w:rsidR="00767C08" w:rsidRPr="00481311" w:rsidRDefault="00767C08" w:rsidP="00FE29EA">
      <w:pPr>
        <w:numPr>
          <w:ilvl w:val="0"/>
          <w:numId w:val="1"/>
        </w:num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Запомни  предметы</w:t>
      </w:r>
      <w:proofErr w:type="gramEnd"/>
      <w:r>
        <w:rPr>
          <w:b/>
          <w:sz w:val="28"/>
          <w:szCs w:val="28"/>
        </w:rPr>
        <w:t xml:space="preserve">».   </w:t>
      </w:r>
      <w:proofErr w:type="gramStart"/>
      <w:r>
        <w:rPr>
          <w:sz w:val="28"/>
          <w:szCs w:val="28"/>
        </w:rPr>
        <w:t>Учить  запоминать</w:t>
      </w:r>
      <w:proofErr w:type="gramEnd"/>
      <w:r>
        <w:rPr>
          <w:sz w:val="28"/>
          <w:szCs w:val="28"/>
        </w:rPr>
        <w:t xml:space="preserve">  и  воспроизводить  информацию.</w:t>
      </w:r>
    </w:p>
    <w:p w:rsidR="00767C08" w:rsidRPr="00481311" w:rsidRDefault="00767C08" w:rsidP="00FE29EA">
      <w:pPr>
        <w:numPr>
          <w:ilvl w:val="0"/>
          <w:numId w:val="1"/>
        </w:num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«Детектив».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Развивать  произвольное</w:t>
      </w:r>
      <w:proofErr w:type="gramEnd"/>
      <w:r>
        <w:rPr>
          <w:sz w:val="28"/>
          <w:szCs w:val="28"/>
        </w:rPr>
        <w:t xml:space="preserve">  запоминание:  ребёнок  в  течение  15 минут  рассматривает  15 картинок,  после  чего  картинки  убирают,   ребёнок  должен  назвать  картинки   которые  запомнил.</w:t>
      </w:r>
    </w:p>
    <w:p w:rsidR="00767C08" w:rsidRPr="00960CE3" w:rsidRDefault="00767C08" w:rsidP="00FE29EA">
      <w:pPr>
        <w:numPr>
          <w:ilvl w:val="0"/>
          <w:numId w:val="1"/>
        </w:num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«Пирамида».  </w:t>
      </w:r>
      <w:r w:rsidR="00FE29EA">
        <w:rPr>
          <w:sz w:val="28"/>
          <w:szCs w:val="28"/>
        </w:rPr>
        <w:t xml:space="preserve">Развивать кратковременную   механическую память.  Взрослый </w:t>
      </w:r>
      <w:proofErr w:type="gramStart"/>
      <w:r>
        <w:rPr>
          <w:sz w:val="28"/>
          <w:szCs w:val="28"/>
        </w:rPr>
        <w:t>называет  ребёнку</w:t>
      </w:r>
      <w:proofErr w:type="gramEnd"/>
      <w:r>
        <w:rPr>
          <w:sz w:val="28"/>
          <w:szCs w:val="28"/>
        </w:rPr>
        <w:t xml:space="preserve">  сначала   одно  слово,  ребёнок  должен  сразу  же  повторить   его,   затем  взрослый  называет  два  слова,  ребёнок  повторяет  их,  затем  взрослый  называет  три  слова,  ребёнок  - повторяет  и    т. д.</w:t>
      </w:r>
    </w:p>
    <w:p w:rsidR="00767C08" w:rsidRPr="0072464F" w:rsidRDefault="00FE29EA" w:rsidP="00FE29EA">
      <w:pPr>
        <w:numPr>
          <w:ilvl w:val="0"/>
          <w:numId w:val="1"/>
        </w:num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«Что </w:t>
      </w:r>
      <w:proofErr w:type="gramStart"/>
      <w:r w:rsidR="00767C08">
        <w:rPr>
          <w:b/>
          <w:sz w:val="28"/>
          <w:szCs w:val="28"/>
        </w:rPr>
        <w:t>ты  видел</w:t>
      </w:r>
      <w:proofErr w:type="gramEnd"/>
      <w:r w:rsidR="00767C08">
        <w:rPr>
          <w:b/>
          <w:sz w:val="28"/>
          <w:szCs w:val="28"/>
        </w:rPr>
        <w:t xml:space="preserve">  в  отпуске».  </w:t>
      </w:r>
      <w:r>
        <w:rPr>
          <w:sz w:val="28"/>
          <w:szCs w:val="28"/>
        </w:rPr>
        <w:t xml:space="preserve">Взрослый задаёт </w:t>
      </w:r>
      <w:proofErr w:type="gramStart"/>
      <w:r w:rsidR="00767C08">
        <w:rPr>
          <w:sz w:val="28"/>
          <w:szCs w:val="28"/>
        </w:rPr>
        <w:t>ребёнку  вопросы</w:t>
      </w:r>
      <w:proofErr w:type="gramEnd"/>
      <w:r w:rsidR="00767C08">
        <w:rPr>
          <w:sz w:val="28"/>
          <w:szCs w:val="28"/>
        </w:rPr>
        <w:t xml:space="preserve">  о  происходящих  в  отпуске  событиях.</w:t>
      </w:r>
    </w:p>
    <w:p w:rsidR="00767C08" w:rsidRPr="0072464F" w:rsidRDefault="00767C08" w:rsidP="00FE29EA">
      <w:pPr>
        <w:numPr>
          <w:ilvl w:val="0"/>
          <w:numId w:val="1"/>
        </w:num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«Следопыт».  </w:t>
      </w:r>
      <w:r w:rsidR="00FE29EA">
        <w:rPr>
          <w:sz w:val="28"/>
          <w:szCs w:val="28"/>
        </w:rPr>
        <w:t>Взрослый показывает</w:t>
      </w:r>
      <w:r w:rsidRPr="0072464F">
        <w:rPr>
          <w:sz w:val="28"/>
          <w:szCs w:val="28"/>
        </w:rPr>
        <w:t xml:space="preserve"> </w:t>
      </w:r>
      <w:proofErr w:type="gramStart"/>
      <w:r w:rsidRPr="0072464F">
        <w:rPr>
          <w:sz w:val="28"/>
          <w:szCs w:val="28"/>
        </w:rPr>
        <w:t>ребён</w:t>
      </w:r>
      <w:r>
        <w:rPr>
          <w:sz w:val="28"/>
          <w:szCs w:val="28"/>
        </w:rPr>
        <w:t>ку  игрушку</w:t>
      </w:r>
      <w:proofErr w:type="gramEnd"/>
      <w:r>
        <w:rPr>
          <w:sz w:val="28"/>
          <w:szCs w:val="28"/>
        </w:rPr>
        <w:t xml:space="preserve">  и  говорит,  что  сейчас  её  спрячет  в  комнате;  ребёнок  отворачивается,  а  взрослый  прячет  игрушку  и  затем  предлагает  её  найти.</w:t>
      </w:r>
    </w:p>
    <w:p w:rsidR="00767C08" w:rsidRPr="0072464F" w:rsidRDefault="00FE29EA" w:rsidP="00FE29EA">
      <w:pPr>
        <w:numPr>
          <w:ilvl w:val="0"/>
          <w:numId w:val="1"/>
        </w:num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«Что </w:t>
      </w:r>
      <w:proofErr w:type="gramStart"/>
      <w:r w:rsidR="00767C08">
        <w:rPr>
          <w:b/>
          <w:sz w:val="28"/>
          <w:szCs w:val="28"/>
        </w:rPr>
        <w:t>ты  ел</w:t>
      </w:r>
      <w:proofErr w:type="gramEnd"/>
      <w:r w:rsidR="00767C08">
        <w:rPr>
          <w:b/>
          <w:sz w:val="28"/>
          <w:szCs w:val="28"/>
        </w:rPr>
        <w:t xml:space="preserve">  на  обед</w:t>
      </w:r>
      <w:r w:rsidR="00767C08" w:rsidRPr="0072464F">
        <w:rPr>
          <w:sz w:val="28"/>
          <w:szCs w:val="28"/>
        </w:rPr>
        <w:t>?».  Ребёнок</w:t>
      </w:r>
      <w:r>
        <w:rPr>
          <w:sz w:val="28"/>
          <w:szCs w:val="28"/>
        </w:rPr>
        <w:t xml:space="preserve"> </w:t>
      </w:r>
      <w:proofErr w:type="gramStart"/>
      <w:r w:rsidR="00767C08">
        <w:rPr>
          <w:sz w:val="28"/>
          <w:szCs w:val="28"/>
        </w:rPr>
        <w:t>должен  перечислить</w:t>
      </w:r>
      <w:proofErr w:type="gramEnd"/>
      <w:r w:rsidR="00767C08">
        <w:rPr>
          <w:sz w:val="28"/>
          <w:szCs w:val="28"/>
        </w:rPr>
        <w:t xml:space="preserve">  всё,  что  ел  на  обед.</w:t>
      </w:r>
    </w:p>
    <w:p w:rsidR="00767C08" w:rsidRPr="00F156DD" w:rsidRDefault="00767C08" w:rsidP="00FE29EA">
      <w:pPr>
        <w:numPr>
          <w:ilvl w:val="0"/>
          <w:numId w:val="1"/>
        </w:num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«Одежда».</w:t>
      </w:r>
      <w:r w:rsidR="00FE29EA">
        <w:rPr>
          <w:sz w:val="28"/>
          <w:szCs w:val="28"/>
        </w:rPr>
        <w:t xml:space="preserve"> Ребёнок</w:t>
      </w:r>
      <w:r>
        <w:rPr>
          <w:sz w:val="28"/>
          <w:szCs w:val="28"/>
        </w:rPr>
        <w:t xml:space="preserve"> должен   </w:t>
      </w:r>
      <w:proofErr w:type="gramStart"/>
      <w:r>
        <w:rPr>
          <w:sz w:val="28"/>
          <w:szCs w:val="28"/>
        </w:rPr>
        <w:t>вспомнить,  в</w:t>
      </w:r>
      <w:proofErr w:type="gramEnd"/>
      <w:r>
        <w:rPr>
          <w:sz w:val="28"/>
          <w:szCs w:val="28"/>
        </w:rPr>
        <w:t xml:space="preserve">  каком  порядке  он  надевал  предметы  одежды  утром.</w:t>
      </w:r>
    </w:p>
    <w:p w:rsidR="00767C08" w:rsidRPr="00F156DD" w:rsidRDefault="00FE29EA" w:rsidP="00FE29EA">
      <w:pPr>
        <w:numPr>
          <w:ilvl w:val="0"/>
          <w:numId w:val="1"/>
        </w:num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«Нарисуй </w:t>
      </w:r>
      <w:proofErr w:type="gramStart"/>
      <w:r w:rsidR="00767C08">
        <w:rPr>
          <w:b/>
          <w:sz w:val="28"/>
          <w:szCs w:val="28"/>
        </w:rPr>
        <w:t>такой  же</w:t>
      </w:r>
      <w:proofErr w:type="gramEnd"/>
      <w:r w:rsidR="00767C08">
        <w:rPr>
          <w:b/>
          <w:sz w:val="28"/>
          <w:szCs w:val="28"/>
        </w:rPr>
        <w:t xml:space="preserve">».  </w:t>
      </w:r>
      <w:r>
        <w:rPr>
          <w:sz w:val="28"/>
          <w:szCs w:val="28"/>
        </w:rPr>
        <w:t>Ребёнок рисует</w:t>
      </w:r>
      <w:r w:rsidR="00767C08">
        <w:rPr>
          <w:sz w:val="28"/>
          <w:szCs w:val="28"/>
        </w:rPr>
        <w:t xml:space="preserve"> </w:t>
      </w:r>
      <w:proofErr w:type="gramStart"/>
      <w:r w:rsidR="00767C08">
        <w:rPr>
          <w:sz w:val="28"/>
          <w:szCs w:val="28"/>
        </w:rPr>
        <w:t>на  листе</w:t>
      </w:r>
      <w:proofErr w:type="gramEnd"/>
      <w:r w:rsidR="00767C08">
        <w:rPr>
          <w:sz w:val="28"/>
          <w:szCs w:val="28"/>
        </w:rPr>
        <w:t xml:space="preserve">  бумаги  какой- либо  предмет,  затем  лист  переворачивается  и  ребёнок  должен  нарисовать  такой  же  предмет.</w:t>
      </w:r>
    </w:p>
    <w:p w:rsidR="00767C08" w:rsidRPr="00F156DD" w:rsidRDefault="00767C08" w:rsidP="00FE29EA">
      <w:pPr>
        <w:numPr>
          <w:ilvl w:val="0"/>
          <w:numId w:val="1"/>
        </w:num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Я  положил</w:t>
      </w:r>
      <w:proofErr w:type="gramEnd"/>
      <w:r>
        <w:rPr>
          <w:b/>
          <w:sz w:val="28"/>
          <w:szCs w:val="28"/>
        </w:rPr>
        <w:t xml:space="preserve">  в  мешок».  </w:t>
      </w:r>
      <w:proofErr w:type="gramStart"/>
      <w:r>
        <w:rPr>
          <w:sz w:val="28"/>
          <w:szCs w:val="28"/>
        </w:rPr>
        <w:t>Взрослый  на</w:t>
      </w:r>
      <w:proofErr w:type="gramEnd"/>
      <w:r>
        <w:rPr>
          <w:sz w:val="28"/>
          <w:szCs w:val="28"/>
        </w:rPr>
        <w:t xml:space="preserve">  глазах  у  ребёнка  кладёт  в  мешок  разные  предметы;    ребёнок  должен  вспомнить,  что  лежит  в  мешке.</w:t>
      </w:r>
    </w:p>
    <w:p w:rsidR="00767C08" w:rsidRPr="00F156DD" w:rsidRDefault="00767C08" w:rsidP="00FE29EA">
      <w:pPr>
        <w:numPr>
          <w:ilvl w:val="0"/>
          <w:numId w:val="1"/>
        </w:num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Короткий  рассказ</w:t>
      </w:r>
      <w:proofErr w:type="gramEnd"/>
      <w:r>
        <w:rPr>
          <w:b/>
          <w:sz w:val="28"/>
          <w:szCs w:val="28"/>
        </w:rPr>
        <w:t xml:space="preserve">».  </w:t>
      </w:r>
      <w:proofErr w:type="gramStart"/>
      <w:r>
        <w:rPr>
          <w:sz w:val="28"/>
          <w:szCs w:val="28"/>
        </w:rPr>
        <w:t>Взрослый  читает</w:t>
      </w:r>
      <w:proofErr w:type="gramEnd"/>
      <w:r>
        <w:rPr>
          <w:sz w:val="28"/>
          <w:szCs w:val="28"/>
        </w:rPr>
        <w:t xml:space="preserve">  короткий  рассказ;  ребёнок  должен  повторить  его.</w:t>
      </w:r>
    </w:p>
    <w:p w:rsidR="00767C08" w:rsidRPr="00F74A12" w:rsidRDefault="00767C08" w:rsidP="00FE29EA">
      <w:pPr>
        <w:numPr>
          <w:ilvl w:val="0"/>
          <w:numId w:val="1"/>
        </w:num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«Башня».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Ребёнку  показывают</w:t>
      </w:r>
      <w:proofErr w:type="gramEnd"/>
      <w:r>
        <w:rPr>
          <w:sz w:val="28"/>
          <w:szCs w:val="28"/>
        </w:rPr>
        <w:t xml:space="preserve">  схематическое  изображение  башни,  состоящей  из  множества  геометрических  фигур;  ребёнок  должен  запомнить  эти  фигуры  и  назвать.</w:t>
      </w:r>
    </w:p>
    <w:p w:rsidR="00767C08" w:rsidRPr="00E0681D" w:rsidRDefault="00767C08" w:rsidP="00FE29EA">
      <w:pPr>
        <w:numPr>
          <w:ilvl w:val="0"/>
          <w:numId w:val="1"/>
        </w:num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Фигурка  из</w:t>
      </w:r>
      <w:proofErr w:type="gramEnd"/>
      <w:r>
        <w:rPr>
          <w:b/>
          <w:sz w:val="28"/>
          <w:szCs w:val="28"/>
        </w:rPr>
        <w:t xml:space="preserve">  палочек».  </w:t>
      </w:r>
      <w:proofErr w:type="gramStart"/>
      <w:r>
        <w:rPr>
          <w:sz w:val="28"/>
          <w:szCs w:val="28"/>
        </w:rPr>
        <w:t>Взрослый  выкладывает</w:t>
      </w:r>
      <w:proofErr w:type="gramEnd"/>
      <w:r>
        <w:rPr>
          <w:sz w:val="28"/>
          <w:szCs w:val="28"/>
        </w:rPr>
        <w:t xml:space="preserve">  фигурку  из  палочек;  ребёнок  запоминает  её  и  по  памяти  выкладывает     такую  же.</w:t>
      </w:r>
    </w:p>
    <w:p w:rsidR="00767C08" w:rsidRPr="00E0681D" w:rsidRDefault="00767C08" w:rsidP="00FE29EA">
      <w:pPr>
        <w:numPr>
          <w:ilvl w:val="0"/>
          <w:numId w:val="1"/>
        </w:num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proofErr w:type="gramStart"/>
      <w:r>
        <w:rPr>
          <w:b/>
          <w:sz w:val="28"/>
          <w:szCs w:val="28"/>
        </w:rPr>
        <w:t>Рисуем  слова</w:t>
      </w:r>
      <w:proofErr w:type="gramEnd"/>
      <w:r>
        <w:rPr>
          <w:b/>
          <w:sz w:val="28"/>
          <w:szCs w:val="28"/>
        </w:rPr>
        <w:t xml:space="preserve">».  </w:t>
      </w:r>
      <w:proofErr w:type="gramStart"/>
      <w:r w:rsidRPr="00E0681D">
        <w:rPr>
          <w:sz w:val="28"/>
          <w:szCs w:val="28"/>
        </w:rPr>
        <w:t>Взрослый  предлагает</w:t>
      </w:r>
      <w:proofErr w:type="gramEnd"/>
      <w:r w:rsidRPr="00E0681D">
        <w:rPr>
          <w:sz w:val="28"/>
          <w:szCs w:val="28"/>
        </w:rPr>
        <w:t xml:space="preserve">  реб</w:t>
      </w:r>
      <w:r>
        <w:rPr>
          <w:sz w:val="28"/>
          <w:szCs w:val="28"/>
        </w:rPr>
        <w:t>ё</w:t>
      </w:r>
      <w:r w:rsidRPr="00E0681D">
        <w:rPr>
          <w:sz w:val="28"/>
          <w:szCs w:val="28"/>
        </w:rPr>
        <w:t>нку</w:t>
      </w:r>
      <w:r>
        <w:rPr>
          <w:sz w:val="28"/>
          <w:szCs w:val="28"/>
        </w:rPr>
        <w:t xml:space="preserve">  к  каждому  слову,  которое  он  назовёт  сделать  рисунок  или  набросок.  </w:t>
      </w:r>
      <w:proofErr w:type="gramStart"/>
      <w:r>
        <w:rPr>
          <w:sz w:val="28"/>
          <w:szCs w:val="28"/>
        </w:rPr>
        <w:t>Ребёнок  рисует</w:t>
      </w:r>
      <w:proofErr w:type="gramEnd"/>
      <w:r>
        <w:rPr>
          <w:sz w:val="28"/>
          <w:szCs w:val="28"/>
        </w:rPr>
        <w:t xml:space="preserve"> слова  «шифрует». </w:t>
      </w:r>
      <w:proofErr w:type="gramStart"/>
      <w:r>
        <w:rPr>
          <w:sz w:val="28"/>
          <w:szCs w:val="28"/>
        </w:rPr>
        <w:t>Затем  взрослый</w:t>
      </w:r>
      <w:proofErr w:type="gramEnd"/>
      <w:r>
        <w:rPr>
          <w:sz w:val="28"/>
          <w:szCs w:val="28"/>
        </w:rPr>
        <w:t xml:space="preserve">  предлагает  ребёнку  вспомнить  слова  по  рисункам.</w:t>
      </w:r>
    </w:p>
    <w:p w:rsidR="00767C08" w:rsidRPr="009F4D01" w:rsidRDefault="00767C08" w:rsidP="00FE29EA">
      <w:pPr>
        <w:numPr>
          <w:ilvl w:val="0"/>
          <w:numId w:val="1"/>
        </w:num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Запомни  слова</w:t>
      </w:r>
      <w:proofErr w:type="gramEnd"/>
      <w:r>
        <w:rPr>
          <w:b/>
          <w:sz w:val="28"/>
          <w:szCs w:val="28"/>
        </w:rPr>
        <w:t>».</w:t>
      </w:r>
      <w:r w:rsidR="00FE29EA">
        <w:rPr>
          <w:sz w:val="28"/>
          <w:szCs w:val="28"/>
        </w:rPr>
        <w:t xml:space="preserve"> Развивать смысловую </w:t>
      </w:r>
      <w:r>
        <w:rPr>
          <w:sz w:val="28"/>
          <w:szCs w:val="28"/>
        </w:rPr>
        <w:t>памят</w:t>
      </w:r>
      <w:r w:rsidR="00FE29EA">
        <w:rPr>
          <w:sz w:val="28"/>
          <w:szCs w:val="28"/>
        </w:rPr>
        <w:t xml:space="preserve">ь и </w:t>
      </w:r>
      <w:proofErr w:type="gramStart"/>
      <w:r>
        <w:rPr>
          <w:sz w:val="28"/>
          <w:szCs w:val="28"/>
        </w:rPr>
        <w:t>л</w:t>
      </w:r>
      <w:r w:rsidR="00FE29EA">
        <w:rPr>
          <w:sz w:val="28"/>
          <w:szCs w:val="28"/>
        </w:rPr>
        <w:t>огическое  мышление</w:t>
      </w:r>
      <w:proofErr w:type="gramEnd"/>
      <w:r w:rsidR="00FE29EA">
        <w:rPr>
          <w:sz w:val="28"/>
          <w:szCs w:val="28"/>
        </w:rPr>
        <w:t xml:space="preserve">.  Взрослый называет ребёнку </w:t>
      </w:r>
      <w:r>
        <w:rPr>
          <w:sz w:val="28"/>
          <w:szCs w:val="28"/>
        </w:rPr>
        <w:t>5 -</w:t>
      </w:r>
      <w:proofErr w:type="gramStart"/>
      <w:r>
        <w:rPr>
          <w:sz w:val="28"/>
          <w:szCs w:val="28"/>
        </w:rPr>
        <w:t>6  слов</w:t>
      </w:r>
      <w:proofErr w:type="gramEnd"/>
      <w:r>
        <w:rPr>
          <w:sz w:val="28"/>
          <w:szCs w:val="28"/>
        </w:rPr>
        <w:t xml:space="preserve">  и  предлагает  придумать  слова,  связанные  с  ними  по  смыслу:  мел – доска,  гриб – лес,  лопата – копать,  лодка </w:t>
      </w:r>
      <w:r w:rsidR="00FE29EA">
        <w:rPr>
          <w:sz w:val="28"/>
          <w:szCs w:val="28"/>
        </w:rPr>
        <w:t xml:space="preserve">– плыть,  мех – мягкий.  Через некоторое время предложить </w:t>
      </w:r>
      <w:r>
        <w:rPr>
          <w:sz w:val="28"/>
          <w:szCs w:val="28"/>
        </w:rPr>
        <w:t>ребёнк</w:t>
      </w:r>
      <w:r w:rsidR="00FE29EA">
        <w:rPr>
          <w:sz w:val="28"/>
          <w:szCs w:val="28"/>
        </w:rPr>
        <w:t xml:space="preserve">у </w:t>
      </w:r>
      <w:proofErr w:type="gramStart"/>
      <w:r>
        <w:rPr>
          <w:sz w:val="28"/>
          <w:szCs w:val="28"/>
        </w:rPr>
        <w:t>вспомнить  слова</w:t>
      </w:r>
      <w:proofErr w:type="gramEnd"/>
      <w:r>
        <w:rPr>
          <w:sz w:val="28"/>
          <w:szCs w:val="28"/>
        </w:rPr>
        <w:t xml:space="preserve">  которые  называл  взрослый.</w:t>
      </w:r>
    </w:p>
    <w:p w:rsidR="00767C08" w:rsidRPr="00B00173" w:rsidRDefault="00767C08" w:rsidP="00FE29EA">
      <w:pPr>
        <w:numPr>
          <w:ilvl w:val="0"/>
          <w:numId w:val="1"/>
        </w:num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«Кукловоды».  </w:t>
      </w:r>
      <w:r w:rsidR="00FE29EA">
        <w:rPr>
          <w:sz w:val="28"/>
          <w:szCs w:val="28"/>
        </w:rPr>
        <w:t xml:space="preserve">Активизировать двигательную </w:t>
      </w:r>
      <w:r>
        <w:rPr>
          <w:sz w:val="28"/>
          <w:szCs w:val="28"/>
        </w:rPr>
        <w:t>память.  Взрослый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кукловод»  завязывает  ребёнку  глаза  и  «водит»  его,  как  куклу,  по  несложному  маршруту,  держа  за  плечи,  в  полном  молчании:  4 -5 шагов  вперёд,  остановка,  поворот  на  направо,  3  шага  назад,  поворот  налево</w:t>
      </w:r>
      <w:r w:rsidR="006E7E99">
        <w:rPr>
          <w:sz w:val="28"/>
          <w:szCs w:val="28"/>
        </w:rPr>
        <w:t xml:space="preserve">,  5 -6  шагов  вперёд.  Затем </w:t>
      </w:r>
      <w:proofErr w:type="gramStart"/>
      <w:r>
        <w:rPr>
          <w:sz w:val="28"/>
          <w:szCs w:val="28"/>
        </w:rPr>
        <w:t>ребёнку  развязывают</w:t>
      </w:r>
      <w:proofErr w:type="gramEnd"/>
      <w:r>
        <w:rPr>
          <w:sz w:val="28"/>
          <w:szCs w:val="28"/>
        </w:rPr>
        <w:t xml:space="preserve">  глаза  и  просят  самостоятельно  найти  исходную  точку  маршрута  и  пройти  его  от  начала  до  конца,  вспоминая  свои  действия  движения.</w:t>
      </w:r>
    </w:p>
    <w:p w:rsidR="002F7DEC" w:rsidRDefault="002F7DEC"/>
    <w:sectPr w:rsidR="002F7DEC" w:rsidSect="00767C08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108FC"/>
    <w:multiLevelType w:val="hybridMultilevel"/>
    <w:tmpl w:val="D908C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08"/>
    <w:rsid w:val="002F7DEC"/>
    <w:rsid w:val="006E7E99"/>
    <w:rsid w:val="00767C08"/>
    <w:rsid w:val="00FE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766DA"/>
  <w15:chartTrackingRefBased/>
  <w15:docId w15:val="{04FC7238-BFFB-427A-865B-6C82D527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2020-04-18T20:41:00Z</dcterms:created>
  <dcterms:modified xsi:type="dcterms:W3CDTF">2020-04-18T20:49:00Z</dcterms:modified>
</cp:coreProperties>
</file>