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b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1316355</wp:posOffset>
                </wp:positionV>
                <wp:extent cx="4191000" cy="236220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after="0"/>
                              <w:rPr>
                                <w:rFonts w:hint="default"/>
                                <w:b/>
                                <w:color w:val="00B050"/>
                                <w:sz w:val="52"/>
                                <w:szCs w:val="5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color w:val="00B050"/>
                                <w:sz w:val="52"/>
                                <w:szCs w:val="52"/>
                              </w:rPr>
                              <w:t>ПАСПО</w:t>
                            </w:r>
                            <w:r>
                              <w:rPr>
                                <w:b/>
                                <w:color w:val="00B050"/>
                                <w:sz w:val="52"/>
                                <w:szCs w:val="52"/>
                                <w:lang w:val="ru-RU"/>
                              </w:rPr>
                              <w:t>РТ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52"/>
                                <w:szCs w:val="52"/>
                              </w:rPr>
                              <w:t xml:space="preserve">      ПРИРОДНОГО УГОЛКА</w:t>
                            </w:r>
                          </w:p>
                          <w:p>
                            <w:pPr>
                              <w:rPr>
                                <w:b/>
                                <w:color w:val="E46C0A" w:themeColor="accent6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E46C0A" w:themeColor="accent6" w:themeShade="BF"/>
                                <w:sz w:val="52"/>
                                <w:szCs w:val="52"/>
                              </w:rPr>
                              <w:t xml:space="preserve">           8-ой дошкольной</w:t>
                            </w:r>
                          </w:p>
                          <w:p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E46C0A" w:themeColor="accent6" w:themeShade="BF"/>
                                <w:sz w:val="52"/>
                                <w:szCs w:val="52"/>
                              </w:rPr>
                              <w:t xml:space="preserve">  подготовительной группы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6" o:spt="202" type="#_x0000_t202" style="position:absolute;left:0pt;margin-left:136.55pt;margin-top:103.65pt;height:186pt;width:330pt;z-index:251660288;mso-width-relative:page;mso-height-relative:page;" fillcolor="#FFFFFF [3201]" filled="t" stroked="t" coordsize="21600,21600" o:gfxdata="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oIb+jXAAAACwEAAA8AAAAAAAAAAQAgAAAAIgAAAGRy&#10;cy9kb3ducmV2LnhtbFBLAQIUABQAAAAIAIdO4kCvtTg0PwIAAHc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240" w:after="0"/>
                        <w:rPr>
                          <w:rFonts w:hint="default"/>
                          <w:b/>
                          <w:color w:val="00B050"/>
                          <w:sz w:val="52"/>
                          <w:szCs w:val="52"/>
                          <w:lang w:val="ru-RU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                   </w:t>
                      </w:r>
                      <w:r>
                        <w:rPr>
                          <w:b/>
                          <w:color w:val="00B050"/>
                          <w:sz w:val="52"/>
                          <w:szCs w:val="52"/>
                        </w:rPr>
                        <w:t>ПАСПО</w:t>
                      </w:r>
                      <w:r>
                        <w:rPr>
                          <w:b/>
                          <w:color w:val="00B050"/>
                          <w:sz w:val="52"/>
                          <w:szCs w:val="52"/>
                          <w:lang w:val="ru-RU"/>
                        </w:rPr>
                        <w:t>РТ</w:t>
                      </w:r>
                    </w:p>
                    <w:p>
                      <w:pPr>
                        <w:spacing w:before="240" w:after="0"/>
                        <w:rPr>
                          <w:b/>
                          <w:color w:val="00B05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00B050"/>
                          <w:sz w:val="52"/>
                          <w:szCs w:val="52"/>
                        </w:rPr>
                        <w:t xml:space="preserve">      ПРИРОДНОГО УГОЛКА</w:t>
                      </w:r>
                    </w:p>
                    <w:p>
                      <w:pPr>
                        <w:rPr>
                          <w:b/>
                          <w:color w:val="E46C0A" w:themeColor="accent6" w:themeShade="BF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E46C0A" w:themeColor="accent6" w:themeShade="BF"/>
                          <w:sz w:val="52"/>
                          <w:szCs w:val="52"/>
                        </w:rPr>
                        <w:t xml:space="preserve">           8-ой дошкольной</w:t>
                      </w:r>
                    </w:p>
                    <w:p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E46C0A" w:themeColor="accent6" w:themeShade="BF"/>
                          <w:sz w:val="52"/>
                          <w:szCs w:val="52"/>
                        </w:rPr>
                        <w:t xml:space="preserve">  подготовительной группы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color w:val="92D05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859155</wp:posOffset>
                </wp:positionV>
                <wp:extent cx="6334125" cy="32766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2766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0.25pt;margin-top:67.65pt;height:258pt;width:498.75pt;z-index:251659264;v-text-anchor:middle;mso-width-relative:page;mso-height-relative:page;" fillcolor="#92D050" filled="t" stroked="t" coordsize="21600,21600" o:gfxdata="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+mRF01wAAAAwBAAAPAAAAAAAAAAEAIAAAACIAAABkcnMvZG93bnJldi54bWxQSwECFAAUAAAA&#10;CACHTuJAgAUwZWECAAC2BAAADgAAAAAAAAABACAAAAAmAQAAZHJzL2Uyb0RvYy54bWxQSwUGAAAA&#10;AAYABgBZAQAA+QUAAAAA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72"/>
          <w:szCs w:val="72"/>
          <w:lang w:eastAsia="ru-RU"/>
        </w:rPr>
        <w:drawing>
          <wp:inline distT="0" distB="0" distL="0" distR="0">
            <wp:extent cx="1362075" cy="1930400"/>
            <wp:effectExtent l="0" t="0" r="0" b="0"/>
            <wp:docPr id="5" name="Рисунок 5" descr="C:\Users\Олег\Desktop\природный уголок\IMG-d164f49613f35c5eb6b02b90bde300f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Олег\Desktop\природный уголок\IMG-d164f49613f35c5eb6b02b90bde300f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039" cy="193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</w:t>
      </w:r>
    </w:p>
    <w:p>
      <w:pPr>
        <w:rPr>
          <w:b/>
          <w:sz w:val="72"/>
          <w:szCs w:val="72"/>
        </w:rPr>
      </w:pPr>
    </w:p>
    <w:p>
      <w:pPr>
        <w:rPr>
          <w:b/>
          <w:sz w:val="72"/>
          <w:szCs w:val="72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default" w:ascii="TimesNewRomanPSMT" w:hAnsi="TimesNewRomanPSMT" w:eastAsia="TimesNewRomanPSMT"/>
          <w:b/>
          <w:bCs/>
          <w:i/>
          <w:color w:val="auto"/>
          <w:spacing w:val="-2"/>
          <w:kern w:val="1"/>
          <w:sz w:val="32"/>
          <w:szCs w:val="3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90805</wp:posOffset>
                </wp:positionV>
                <wp:extent cx="4076700" cy="1170940"/>
                <wp:effectExtent l="4445" t="4445" r="14605" b="5715"/>
                <wp:wrapNone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27985" y="5619115"/>
                          <a:ext cx="4076700" cy="1170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278" w:beforeLines="0" w:after="0" w:afterLines="0" w:line="240" w:lineRule="auto"/>
                              <w:ind w:left="19" w:right="-11"/>
                              <w:jc w:val="left"/>
                              <w:textAlignment w:val="auto"/>
                              <w:rPr>
                                <w:rFonts w:hint="default" w:ascii="TimesNewRomanPSMT" w:hAnsi="TimesNewRomanPSMT" w:eastAsia="TimesNewRomanPSMT"/>
                                <w:b/>
                                <w:bCs/>
                                <w:color w:val="0000FF"/>
                                <w:spacing w:val="-1"/>
                                <w:kern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default" w:ascii="TimesNewRomanPSMT" w:hAnsi="TimesNewRomanPSMT" w:eastAsia="TimesNewRomanPSMT"/>
                                <w:color w:val="auto"/>
                                <w:spacing w:val="-1"/>
                                <w:ker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NewRomanPSMT" w:hAnsi="TimesNewRomanPSMT" w:eastAsia="TimesNewRomanPSMT"/>
                                <w:color w:val="auto"/>
                                <w:spacing w:val="-1"/>
                                <w:kern w:val="1"/>
                                <w:sz w:val="24"/>
                                <w:lang w:val="ru-RU"/>
                              </w:rPr>
                              <w:t xml:space="preserve">               </w:t>
                            </w:r>
                            <w:r>
                              <w:rPr>
                                <w:rFonts w:hint="default" w:ascii="TimesNewRomanPSMT" w:hAnsi="TimesNewRomanPSMT" w:eastAsia="TimesNewRomanPSMT"/>
                                <w:b/>
                                <w:bCs/>
                                <w:color w:val="0000FF"/>
                                <w:spacing w:val="-1"/>
                                <w:kern w:val="1"/>
                                <w:sz w:val="36"/>
                                <w:szCs w:val="36"/>
                              </w:rPr>
                              <w:t>То, что я услышал, я забыл.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="0" w:afterLines="0" w:line="240" w:lineRule="auto"/>
                              <w:ind w:left="984" w:right="-11"/>
                              <w:jc w:val="left"/>
                              <w:textAlignment w:val="auto"/>
                              <w:rPr>
                                <w:rFonts w:hint="default" w:ascii="TimesNewRomanPSMT" w:hAnsi="TimesNewRomanPSMT" w:eastAsia="TimesNewRomanPSMT"/>
                                <w:b/>
                                <w:bCs/>
                                <w:color w:val="0000FF"/>
                                <w:kern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default" w:ascii="TimesNewRomanPSMT" w:hAnsi="TimesNewRomanPSMT" w:eastAsia="TimesNewRomanPSMT"/>
                                <w:b/>
                                <w:bCs/>
                                <w:color w:val="0000FF"/>
                                <w:spacing w:val="-1"/>
                                <w:kern w:val="1"/>
                                <w:sz w:val="36"/>
                                <w:szCs w:val="36"/>
                              </w:rPr>
                              <w:t>То, что я увидел, я помню.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="0" w:afterLines="0" w:line="240" w:lineRule="auto"/>
                              <w:ind w:left="984" w:right="-11"/>
                              <w:jc w:val="left"/>
                              <w:textAlignment w:val="auto"/>
                              <w:rPr>
                                <w:rFonts w:hint="default" w:ascii="TimesNewRomanPSMT" w:hAnsi="TimesNewRomanPSMT" w:eastAsia="TimesNewRomanPSMT"/>
                                <w:b/>
                                <w:bCs/>
                                <w:color w:val="0000FF"/>
                                <w:kern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default" w:ascii="TimesNewRomanPSMT" w:hAnsi="TimesNewRomanPSMT" w:eastAsia="TimesNewRomanPSMT"/>
                                <w:b/>
                                <w:bCs/>
                                <w:color w:val="0000FF"/>
                                <w:spacing w:val="-1"/>
                                <w:kern w:val="1"/>
                                <w:sz w:val="36"/>
                                <w:szCs w:val="36"/>
                              </w:rPr>
                              <w:t>То, что я сделал, я знаю.</w:t>
                            </w:r>
                          </w:p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35pt;margin-top:7.15pt;height:92.2pt;width:321pt;z-index:251661312;mso-width-relative:page;mso-height-relative:page;" fillcolor="#EEECE1 [3214]" filled="t" stroked="t" coordsize="21600,21600" o:gfxdata="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LeiFdsAAAALAQAADwAAAAAAAAABACAAAAAiAAAAZHJzL2Rvd25yZXYueG1sUEsBAhQA&#10;FAAAAAgAh07iQOA1ER1hAgAAiAQAAA4AAAAAAAAAAQAgAAAAK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278" w:beforeLines="0" w:after="0" w:afterLines="0" w:line="240" w:lineRule="auto"/>
                        <w:ind w:left="19" w:right="-11"/>
                        <w:jc w:val="left"/>
                        <w:textAlignment w:val="auto"/>
                        <w:rPr>
                          <w:rFonts w:hint="default" w:ascii="TimesNewRomanPSMT" w:hAnsi="TimesNewRomanPSMT" w:eastAsia="TimesNewRomanPSMT"/>
                          <w:b/>
                          <w:bCs/>
                          <w:color w:val="0000FF"/>
                          <w:spacing w:val="-1"/>
                          <w:kern w:val="1"/>
                          <w:sz w:val="36"/>
                          <w:szCs w:val="36"/>
                        </w:rPr>
                      </w:pPr>
                      <w:r>
                        <w:rPr>
                          <w:rFonts w:hint="default" w:ascii="TimesNewRomanPSMT" w:hAnsi="TimesNewRomanPSMT" w:eastAsia="TimesNewRomanPSMT"/>
                          <w:color w:val="auto"/>
                          <w:spacing w:val="-1"/>
                          <w:kern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TimesNewRomanPSMT" w:hAnsi="TimesNewRomanPSMT" w:eastAsia="TimesNewRomanPSMT"/>
                          <w:color w:val="auto"/>
                          <w:spacing w:val="-1"/>
                          <w:kern w:val="1"/>
                          <w:sz w:val="24"/>
                          <w:lang w:val="ru-RU"/>
                        </w:rPr>
                        <w:t xml:space="preserve">               </w:t>
                      </w:r>
                      <w:r>
                        <w:rPr>
                          <w:rFonts w:hint="default" w:ascii="TimesNewRomanPSMT" w:hAnsi="TimesNewRomanPSMT" w:eastAsia="TimesNewRomanPSMT"/>
                          <w:b/>
                          <w:bCs/>
                          <w:color w:val="0000FF"/>
                          <w:spacing w:val="-1"/>
                          <w:kern w:val="1"/>
                          <w:sz w:val="36"/>
                          <w:szCs w:val="36"/>
                        </w:rPr>
                        <w:t>То, что я услышал, я забыл.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="0" w:afterLines="0" w:line="240" w:lineRule="auto"/>
                        <w:ind w:left="984" w:right="-11"/>
                        <w:jc w:val="left"/>
                        <w:textAlignment w:val="auto"/>
                        <w:rPr>
                          <w:rFonts w:hint="default" w:ascii="TimesNewRomanPSMT" w:hAnsi="TimesNewRomanPSMT" w:eastAsia="TimesNewRomanPSMT"/>
                          <w:b/>
                          <w:bCs/>
                          <w:color w:val="0000FF"/>
                          <w:kern w:val="1"/>
                          <w:sz w:val="36"/>
                          <w:szCs w:val="36"/>
                        </w:rPr>
                      </w:pPr>
                      <w:r>
                        <w:rPr>
                          <w:rFonts w:hint="default" w:ascii="TimesNewRomanPSMT" w:hAnsi="TimesNewRomanPSMT" w:eastAsia="TimesNewRomanPSMT"/>
                          <w:b/>
                          <w:bCs/>
                          <w:color w:val="0000FF"/>
                          <w:spacing w:val="-1"/>
                          <w:kern w:val="1"/>
                          <w:sz w:val="36"/>
                          <w:szCs w:val="36"/>
                        </w:rPr>
                        <w:t>То, что я увидел, я помню.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="0" w:afterLines="0" w:line="240" w:lineRule="auto"/>
                        <w:ind w:left="984" w:right="-11"/>
                        <w:jc w:val="left"/>
                        <w:textAlignment w:val="auto"/>
                        <w:rPr>
                          <w:rFonts w:hint="default" w:ascii="TimesNewRomanPSMT" w:hAnsi="TimesNewRomanPSMT" w:eastAsia="TimesNewRomanPSMT"/>
                          <w:b/>
                          <w:bCs/>
                          <w:color w:val="0000FF"/>
                          <w:kern w:val="1"/>
                          <w:sz w:val="36"/>
                          <w:szCs w:val="36"/>
                        </w:rPr>
                      </w:pPr>
                      <w:r>
                        <w:rPr>
                          <w:rFonts w:hint="default" w:ascii="TimesNewRomanPSMT" w:hAnsi="TimesNewRomanPSMT" w:eastAsia="TimesNewRomanPSMT"/>
                          <w:b/>
                          <w:bCs/>
                          <w:color w:val="0000FF"/>
                          <w:spacing w:val="-1"/>
                          <w:kern w:val="1"/>
                          <w:sz w:val="36"/>
                          <w:szCs w:val="36"/>
                        </w:rPr>
                        <w:t>То, что я сделал, я знаю.</w:t>
                      </w:r>
                    </w:p>
                    <w:p>
                      <w:pPr>
                        <w:rPr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sz w:val="72"/>
          <w:szCs w:val="72"/>
          <w:lang w:eastAsia="ru-RU"/>
        </w:rPr>
        <w:drawing>
          <wp:inline distT="0" distB="0" distL="0" distR="0">
            <wp:extent cx="2487930" cy="1637030"/>
            <wp:effectExtent l="0" t="0" r="7620" b="1270"/>
            <wp:docPr id="6" name="Рисунок 6" descr="C:\Users\Олег\Desktop\природный уголок\IMG-1e6d15a630b86e2dab22001f8168e6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Олег\Desktop\природный уголок\IMG-1e6d15a630b86e2dab22001f8168e6e5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3679" w:firstLine="948" w:firstLineChars="300"/>
        <w:jc w:val="both"/>
        <w:textAlignment w:val="auto"/>
        <w:rPr>
          <w:rFonts w:hint="default" w:ascii="TimesNewRomanPSMT" w:hAnsi="TimesNewRomanPSMT" w:eastAsia="TimesNewRomanPSMT"/>
          <w:b/>
          <w:bCs/>
          <w:i/>
          <w:color w:val="auto"/>
          <w:spacing w:val="-2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3679" w:firstLine="948" w:firstLineChars="300"/>
        <w:jc w:val="both"/>
        <w:textAlignment w:val="auto"/>
        <w:rPr>
          <w:rFonts w:hint="default" w:ascii="TimesNewRomanPSMT" w:hAnsi="TimesNewRomanPSMT" w:eastAsia="TimesNewRomanPSMT"/>
          <w:b/>
          <w:bCs/>
          <w:i/>
          <w:color w:val="auto"/>
          <w:spacing w:val="-2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3679" w:firstLine="948" w:firstLineChars="300"/>
        <w:jc w:val="both"/>
        <w:textAlignment w:val="auto"/>
        <w:rPr>
          <w:rFonts w:hint="default" w:ascii="TimesNewRomanPSMT" w:hAnsi="TimesNewRomanPSMT" w:eastAsia="TimesNewRomanPSMT"/>
          <w:b/>
          <w:bCs/>
          <w:i/>
          <w:color w:val="auto"/>
          <w:spacing w:val="-2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fill="FDEADA" w:themeFill="accent6" w:themeFillTint="32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-22" w:rightChars="0" w:firstLine="1189" w:firstLineChars="300"/>
        <w:jc w:val="both"/>
        <w:textAlignment w:val="auto"/>
        <w:rPr>
          <w:rFonts w:hint="default" w:ascii="TimesNewRomanPSMT" w:hAnsi="TimesNewRomanPSMT" w:eastAsia="TimesNewRomanPSMT"/>
          <w:b/>
          <w:bCs/>
          <w:i/>
          <w:color w:val="C00000"/>
          <w:spacing w:val="-2"/>
          <w:kern w:val="1"/>
          <w:sz w:val="40"/>
          <w:szCs w:val="40"/>
        </w:rPr>
      </w:pPr>
      <w:r>
        <w:rPr>
          <w:rFonts w:hint="default" w:ascii="TimesNewRomanPSMT" w:hAnsi="TimesNewRomanPSMT" w:eastAsia="TimesNewRomanPSMT"/>
          <w:b/>
          <w:bCs/>
          <w:i/>
          <w:color w:val="C00000"/>
          <w:spacing w:val="-2"/>
          <w:kern w:val="1"/>
          <w:sz w:val="40"/>
          <w:szCs w:val="40"/>
        </w:rPr>
        <w:t xml:space="preserve">"Люди, научившиеся наблюдениям и опытам, </w:t>
      </w:r>
    </w:p>
    <w:p>
      <w:pPr>
        <w:keepNext w:val="0"/>
        <w:keepLines w:val="0"/>
        <w:pageBreakBefore w:val="0"/>
        <w:widowControl/>
        <w:shd w:val="clear" w:fill="FDEADA" w:themeFill="accent6" w:themeFillTint="32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-22" w:rightChars="0" w:firstLine="1201" w:firstLineChars="300"/>
        <w:jc w:val="both"/>
        <w:textAlignment w:val="auto"/>
        <w:rPr>
          <w:rFonts w:hint="default" w:ascii="TimesNewRomanPSMT" w:hAnsi="TimesNewRomanPSMT" w:eastAsia="TimesNewRomanPSMT"/>
          <w:b/>
          <w:bCs/>
          <w:i/>
          <w:color w:val="C00000"/>
          <w:kern w:val="1"/>
          <w:sz w:val="40"/>
          <w:szCs w:val="40"/>
        </w:rPr>
      </w:pPr>
      <w:r>
        <w:rPr>
          <w:rFonts w:hint="default" w:ascii="TimesNewRomanPSMT" w:hAnsi="TimesNewRomanPSMT" w:eastAsia="TimesNewRomanPSMT"/>
          <w:b/>
          <w:bCs/>
          <w:i/>
          <w:color w:val="C00000"/>
          <w:kern w:val="1"/>
          <w:sz w:val="40"/>
          <w:szCs w:val="40"/>
        </w:rPr>
        <w:t xml:space="preserve">Приобретают способность сами ставить вопросы </w:t>
      </w:r>
    </w:p>
    <w:p>
      <w:pPr>
        <w:keepNext w:val="0"/>
        <w:keepLines w:val="0"/>
        <w:pageBreakBefore w:val="0"/>
        <w:widowControl/>
        <w:shd w:val="clear" w:fill="FDEADA" w:themeFill="accent6" w:themeFillTint="32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-22" w:rightChars="0" w:firstLine="1201" w:firstLineChars="300"/>
        <w:jc w:val="both"/>
        <w:textAlignment w:val="auto"/>
        <w:rPr>
          <w:rFonts w:hint="default" w:ascii="TimesNewRomanPSMT" w:hAnsi="TimesNewRomanPSMT" w:eastAsia="TimesNewRomanPSMT"/>
          <w:b/>
          <w:bCs/>
          <w:i/>
          <w:color w:val="C00000"/>
          <w:kern w:val="1"/>
          <w:sz w:val="40"/>
          <w:szCs w:val="40"/>
        </w:rPr>
      </w:pPr>
      <w:r>
        <w:rPr>
          <w:rFonts w:hint="default" w:ascii="TimesNewRomanPSMT" w:hAnsi="TimesNewRomanPSMT" w:eastAsia="TimesNewRomanPSMT"/>
          <w:b/>
          <w:bCs/>
          <w:i/>
          <w:color w:val="C00000"/>
          <w:kern w:val="1"/>
          <w:sz w:val="40"/>
          <w:szCs w:val="40"/>
        </w:rPr>
        <w:t>И получать на них фактические ответы,</w:t>
      </w:r>
      <w:r>
        <w:rPr>
          <w:rFonts w:hint="default" w:ascii="TimesNewRomanPSMT" w:hAnsi="TimesNewRomanPSMT" w:eastAsia="TimesNewRomanPSMT"/>
          <w:b/>
          <w:bCs/>
          <w:i/>
          <w:color w:val="C00000"/>
          <w:kern w:val="1"/>
          <w:sz w:val="40"/>
          <w:szCs w:val="40"/>
          <w:lang w:val="ru-RU"/>
        </w:rPr>
        <w:t xml:space="preserve"> </w:t>
      </w:r>
      <w:r>
        <w:rPr>
          <w:rFonts w:hint="default" w:ascii="TimesNewRomanPSMT" w:hAnsi="TimesNewRomanPSMT" w:eastAsia="TimesNewRomanPSMT"/>
          <w:b/>
          <w:bCs/>
          <w:i/>
          <w:color w:val="C00000"/>
          <w:kern w:val="1"/>
          <w:sz w:val="40"/>
          <w:szCs w:val="40"/>
        </w:rPr>
        <w:t xml:space="preserve">оказываясь </w:t>
      </w:r>
    </w:p>
    <w:p>
      <w:pPr>
        <w:keepNext w:val="0"/>
        <w:keepLines w:val="0"/>
        <w:pageBreakBefore w:val="0"/>
        <w:widowControl/>
        <w:shd w:val="clear" w:fill="FDEADA" w:themeFill="accent6" w:themeFillTint="32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-22" w:rightChars="0" w:firstLine="1189" w:firstLineChars="300"/>
        <w:jc w:val="both"/>
        <w:textAlignment w:val="auto"/>
        <w:rPr>
          <w:rFonts w:hint="default" w:ascii="TimesNewRomanPSMT" w:hAnsi="TimesNewRomanPSMT" w:eastAsia="TimesNewRomanPSMT"/>
          <w:b/>
          <w:bCs/>
          <w:i/>
          <w:color w:val="C00000"/>
          <w:spacing w:val="-2"/>
          <w:kern w:val="1"/>
          <w:sz w:val="40"/>
          <w:szCs w:val="40"/>
        </w:rPr>
      </w:pPr>
      <w:r>
        <w:rPr>
          <w:rFonts w:hint="default" w:ascii="TimesNewRomanPSMT" w:hAnsi="TimesNewRomanPSMT" w:eastAsia="TimesNewRomanPSMT"/>
          <w:b/>
          <w:bCs/>
          <w:i/>
          <w:color w:val="C00000"/>
          <w:spacing w:val="-2"/>
          <w:kern w:val="1"/>
          <w:sz w:val="40"/>
          <w:szCs w:val="40"/>
        </w:rPr>
        <w:t xml:space="preserve">На более высоком умственном и нравственном уровне </w:t>
      </w:r>
    </w:p>
    <w:p>
      <w:pPr>
        <w:keepNext w:val="0"/>
        <w:keepLines w:val="0"/>
        <w:pageBreakBefore w:val="0"/>
        <w:widowControl/>
        <w:shd w:val="clear" w:fill="FDEADA" w:themeFill="accent6" w:themeFillTint="32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-22" w:rightChars="0" w:firstLine="1201" w:firstLineChars="300"/>
        <w:jc w:val="both"/>
        <w:textAlignment w:val="auto"/>
        <w:rPr>
          <w:rFonts w:hint="default" w:ascii="TimesNewRomanPSMT" w:hAnsi="TimesNewRomanPSMT" w:eastAsia="TimesNewRomanPSMT"/>
          <w:b/>
          <w:bCs/>
          <w:color w:val="C00000"/>
          <w:kern w:val="1"/>
          <w:sz w:val="40"/>
          <w:szCs w:val="40"/>
        </w:rPr>
      </w:pPr>
      <w:r>
        <w:rPr>
          <w:rFonts w:hint="default" w:ascii="TimesNewRomanPSMT" w:hAnsi="TimesNewRomanPSMT" w:eastAsia="TimesNewRomanPSMT"/>
          <w:b/>
          <w:bCs/>
          <w:i/>
          <w:color w:val="C00000"/>
          <w:kern w:val="1"/>
          <w:sz w:val="40"/>
          <w:szCs w:val="40"/>
        </w:rPr>
        <w:t xml:space="preserve">В сравнении с теми, кто </w:t>
      </w:r>
      <w:r>
        <w:rPr>
          <w:rFonts w:hint="default" w:ascii="TimesNewRomanPSMT" w:hAnsi="TimesNewRomanPSMT" w:eastAsia="TimesNewRomanPSMT"/>
          <w:b/>
          <w:bCs/>
          <w:i/>
          <w:color w:val="C00000"/>
          <w:kern w:val="1"/>
          <w:sz w:val="40"/>
          <w:szCs w:val="40"/>
          <w:lang w:val="ru-RU"/>
        </w:rPr>
        <w:t xml:space="preserve">    </w:t>
      </w:r>
      <w:r>
        <w:rPr>
          <w:rFonts w:hint="default" w:ascii="TimesNewRomanPSMT" w:hAnsi="TimesNewRomanPSMT" w:eastAsia="TimesNewRomanPSMT"/>
          <w:b/>
          <w:bCs/>
          <w:i/>
          <w:color w:val="C00000"/>
          <w:kern w:val="1"/>
          <w:sz w:val="40"/>
          <w:szCs w:val="40"/>
        </w:rPr>
        <w:t>такой школы не прош</w:t>
      </w:r>
      <w:r>
        <w:rPr>
          <w:rFonts w:hint="default" w:ascii="TimesNewRomanPSMT" w:hAnsi="TimesNewRomanPSMT" w:eastAsia="TimesNewRomanPSMT"/>
          <w:b/>
          <w:bCs/>
          <w:i/>
          <w:color w:val="C00000"/>
          <w:kern w:val="1"/>
          <w:sz w:val="40"/>
          <w:szCs w:val="40"/>
          <w:lang w:val="ru-RU"/>
        </w:rPr>
        <w:t>ё</w:t>
      </w:r>
      <w:r>
        <w:rPr>
          <w:rFonts w:hint="default" w:ascii="TimesNewRomanPSMT" w:hAnsi="TimesNewRomanPSMT" w:eastAsia="TimesNewRomanPSMT"/>
          <w:b/>
          <w:bCs/>
          <w:i/>
          <w:color w:val="C00000"/>
          <w:kern w:val="1"/>
          <w:sz w:val="40"/>
          <w:szCs w:val="40"/>
        </w:rPr>
        <w:t>л"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74" w:lineRule="exact"/>
        <w:ind w:left="3552" w:right="-9" w:firstLine="4902" w:firstLineChars="1750"/>
        <w:jc w:val="left"/>
        <w:textAlignment w:val="auto"/>
        <w:rPr>
          <w:rFonts w:hint="default" w:ascii="TimesNewRomanPSMT" w:hAnsi="TimesNewRomanPSMT" w:eastAsia="TimesNewRomanPSMT"/>
          <w:b/>
          <w:bCs/>
          <w:i/>
          <w:color w:val="C00000"/>
          <w:kern w:val="1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74" w:lineRule="exact"/>
        <w:ind w:right="-9" w:firstLine="8484" w:firstLineChars="2650"/>
        <w:jc w:val="left"/>
        <w:textAlignment w:val="auto"/>
        <w:rPr>
          <w:rFonts w:hint="default" w:ascii="TimesNewRomanPSMT" w:hAnsi="TimesNewRomanPSMT" w:eastAsia="TimesNewRomanPSMT"/>
          <w:b/>
          <w:bCs/>
          <w:color w:val="C00000"/>
          <w:kern w:val="1"/>
          <w:sz w:val="32"/>
          <w:szCs w:val="32"/>
        </w:rPr>
      </w:pPr>
      <w:r>
        <w:rPr>
          <w:rFonts w:hint="default" w:ascii="TimesNewRomanPSMT" w:hAnsi="TimesNewRomanPSMT" w:eastAsia="TimesNewRomanPSMT"/>
          <w:b/>
          <w:bCs/>
          <w:i/>
          <w:color w:val="C00000"/>
          <w:kern w:val="1"/>
          <w:sz w:val="32"/>
          <w:szCs w:val="32"/>
          <w:shd w:val="clear" w:fill="FDEADA" w:themeFill="accent6" w:themeFillTint="32"/>
        </w:rPr>
        <w:t>К. А. Тимирязев</w:t>
      </w:r>
    </w:p>
    <w:p>
      <w:r>
        <w:rPr>
          <w:rFonts w:hint="default" w:ascii="TimesNewRomanPSMT" w:hAnsi="TimesNewRomanPSMT" w:eastAsia="TimesNewRomanPSMT"/>
          <w:color w:val="auto"/>
          <w:spacing w:val="-1"/>
          <w:kern w:val="1"/>
          <w:sz w:val="24"/>
        </w:rPr>
        <w:t xml:space="preserve">       </w:t>
      </w:r>
      <w:r>
        <w:rPr>
          <w:lang w:eastAsia="ru-RU"/>
        </w:rPr>
        <w:drawing>
          <wp:inline distT="0" distB="0" distL="0" distR="0">
            <wp:extent cx="7182485" cy="5610225"/>
            <wp:effectExtent l="0" t="0" r="18415" b="9525"/>
            <wp:docPr id="1" name="Рисунок 1" descr="https://ds04.infourok.ru/uploads/ex/12c7/000c343e-1801ad6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ds04.infourok.ru/uploads/ex/12c7/000c343e-1801ad65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2485" cy="561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b/>
          <w:color w:val="7030A0"/>
          <w:sz w:val="28"/>
          <w:szCs w:val="28"/>
        </w:rPr>
      </w:pPr>
      <w:r>
        <w:rPr>
          <w:rStyle w:val="5"/>
          <w:rFonts w:ascii="Arial" w:hAnsi="Arial" w:cs="Arial"/>
          <w:color w:val="111111"/>
          <w:sz w:val="27"/>
          <w:szCs w:val="27"/>
        </w:rPr>
        <w:t>Уголок природы</w:t>
      </w:r>
      <w:r>
        <w:rPr>
          <w:rFonts w:ascii="Arial" w:hAnsi="Arial" w:cs="Arial"/>
          <w:color w:val="111111"/>
          <w:sz w:val="27"/>
          <w:szCs w:val="27"/>
        </w:rPr>
        <w:t xml:space="preserve"> группы делится на </w:t>
      </w:r>
      <w:r>
        <w:rPr>
          <w:rFonts w:ascii="Arial" w:hAnsi="Arial" w:cs="Arial"/>
          <w:b/>
          <w:color w:val="111111"/>
          <w:sz w:val="36"/>
          <w:szCs w:val="36"/>
        </w:rPr>
        <w:t>две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</w:rPr>
        <w:t>зоны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b/>
          <w:color w:val="7030A0"/>
          <w:sz w:val="28"/>
          <w:szCs w:val="28"/>
        </w:rPr>
        <w:t>1 зона</w:t>
      </w:r>
    </w:p>
    <w:p>
      <w:pPr>
        <w:pStyle w:val="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111111"/>
          <w:sz w:val="27"/>
          <w:szCs w:val="27"/>
        </w:rPr>
      </w:pPr>
      <w:r>
        <w:rPr>
          <w:rFonts w:hint="default" w:ascii="Arial" w:hAnsi="Arial" w:cs="Arial"/>
          <w:color w:val="7030A0"/>
          <w:sz w:val="27"/>
          <w:szCs w:val="27"/>
          <w:lang w:val="ru-RU"/>
        </w:rPr>
        <w:t xml:space="preserve">                                             </w:t>
      </w:r>
      <w:r>
        <w:rPr>
          <w:rFonts w:ascii="Arial" w:hAnsi="Arial" w:cs="Arial"/>
          <w:color w:val="7030A0"/>
          <w:sz w:val="27"/>
          <w:szCs w:val="27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default" w:ascii="Arial" w:hAnsi="Arial" w:cs="Arial"/>
          <w:color w:val="111111"/>
          <w:sz w:val="27"/>
          <w:szCs w:val="27"/>
          <w:lang w:val="ru-RU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– </w:t>
      </w:r>
      <w:r>
        <w:rPr>
          <w:rFonts w:ascii="Arial" w:hAnsi="Arial" w:cs="Arial"/>
          <w:b/>
          <w:color w:val="00B050"/>
          <w:sz w:val="27"/>
          <w:szCs w:val="27"/>
        </w:rPr>
        <w:t>живой </w:t>
      </w:r>
      <w:r>
        <w:rPr>
          <w:rStyle w:val="5"/>
          <w:rFonts w:ascii="Arial" w:hAnsi="Arial" w:cs="Arial"/>
          <w:color w:val="00B050"/>
          <w:sz w:val="27"/>
          <w:szCs w:val="27"/>
        </w:rPr>
        <w:t>уголок</w:t>
      </w:r>
      <w:r>
        <w:rPr>
          <w:rFonts w:ascii="Arial" w:hAnsi="Arial" w:cs="Arial"/>
          <w:b/>
          <w:color w:val="00B050"/>
          <w:sz w:val="27"/>
          <w:szCs w:val="27"/>
        </w:rPr>
        <w:t>;</w:t>
      </w:r>
      <w:r>
        <w:rPr>
          <w:rFonts w:ascii="Arial" w:hAnsi="Arial" w:cs="Arial"/>
          <w:color w:val="00B050"/>
          <w:sz w:val="27"/>
          <w:szCs w:val="27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комнатные растения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(обязательные обитатели </w:t>
      </w:r>
      <w:r>
        <w:rPr>
          <w:rStyle w:val="5"/>
          <w:rFonts w:ascii="Arial" w:hAnsi="Arial" w:cs="Arial"/>
          <w:i/>
          <w:iCs/>
          <w:color w:val="111111"/>
          <w:sz w:val="27"/>
          <w:szCs w:val="27"/>
        </w:rPr>
        <w:t>уголка</w:t>
      </w:r>
      <w:r>
        <w:rPr>
          <w:rStyle w:val="5"/>
          <w:rFonts w:hint="default" w:ascii="Arial" w:hAnsi="Arial" w:cs="Arial"/>
          <w:i/>
          <w:iCs/>
          <w:color w:val="111111"/>
          <w:sz w:val="27"/>
          <w:szCs w:val="27"/>
          <w:lang w:val="ru-RU"/>
        </w:rPr>
        <w:t xml:space="preserve"> </w:t>
      </w:r>
      <w:r>
        <w:rPr>
          <w:rStyle w:val="5"/>
          <w:rFonts w:ascii="Arial" w:hAnsi="Arial" w:cs="Arial"/>
          <w:i/>
          <w:iCs/>
          <w:color w:val="111111"/>
          <w:sz w:val="27"/>
          <w:szCs w:val="27"/>
        </w:rPr>
        <w:t>природы</w:t>
      </w:r>
      <w:r>
        <w:rPr>
          <w:rFonts w:ascii="Arial" w:hAnsi="Arial" w:cs="Arial"/>
          <w:i/>
          <w:iCs/>
          <w:color w:val="111111"/>
          <w:sz w:val="27"/>
          <w:szCs w:val="27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hint="default" w:ascii="Arial" w:hAnsi="Arial" w:cs="Arial"/>
          <w:color w:val="111111"/>
          <w:sz w:val="27"/>
          <w:szCs w:val="27"/>
          <w:lang w:val="ru-RU"/>
        </w:rPr>
        <w:t xml:space="preserve"> </w:t>
      </w:r>
      <w:r>
        <w:rPr>
          <w:rFonts w:hint="default" w:ascii="Arial" w:hAnsi="Arial" w:cs="Arial"/>
          <w:color w:val="111111"/>
          <w:sz w:val="27"/>
          <w:szCs w:val="27"/>
          <w:lang w:val="ru-RU"/>
        </w:rPr>
        <w:drawing>
          <wp:inline distT="0" distB="0" distL="114300" distR="114300">
            <wp:extent cx="1779905" cy="1277620"/>
            <wp:effectExtent l="0" t="0" r="10795" b="17780"/>
            <wp:docPr id="8" name="Изображение 8" descr="IMG-de55ab99f8ea28c7d065ca6e9920b2d1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-de55ab99f8ea28c7d065ca6e9920b2d1-V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>
        <w:rPr>
          <w:rFonts w:ascii="Arial" w:hAnsi="Arial" w:cs="Arial"/>
          <w:b/>
          <w:color w:val="E46C0A" w:themeColor="accent6" w:themeShade="BF"/>
          <w:sz w:val="27"/>
          <w:szCs w:val="27"/>
        </w:rPr>
        <w:t>временные обитатели </w:t>
      </w:r>
      <w:r>
        <w:rPr>
          <w:rStyle w:val="5"/>
          <w:rFonts w:ascii="Arial" w:hAnsi="Arial" w:cs="Arial"/>
          <w:b w:val="0"/>
          <w:color w:val="E46C0A" w:themeColor="accent6" w:themeShade="BF"/>
          <w:sz w:val="27"/>
          <w:szCs w:val="27"/>
        </w:rPr>
        <w:t>уголка природы</w:t>
      </w:r>
      <w:r>
        <w:rPr>
          <w:rStyle w:val="5"/>
          <w:rFonts w:ascii="Arial" w:hAnsi="Arial" w:cs="Arial"/>
          <w:color w:val="111111"/>
          <w:sz w:val="27"/>
          <w:szCs w:val="27"/>
        </w:rPr>
        <w:t xml:space="preserve"> - это объекты</w:t>
      </w:r>
      <w:r>
        <w:rPr>
          <w:rFonts w:ascii="Arial" w:hAnsi="Arial" w:cs="Arial"/>
          <w:color w:val="111111"/>
          <w:sz w:val="27"/>
          <w:szCs w:val="27"/>
        </w:rPr>
        <w:t>, которые вносятся для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наблюдений на непродолжительный отрезок </w:t>
      </w:r>
      <w:r>
        <w:rPr>
          <w:rFonts w:ascii="Arial" w:hAnsi="Arial" w:cs="Arial"/>
          <w:color w:val="111111"/>
          <w:sz w:val="27"/>
          <w:szCs w:val="27"/>
          <w:u w:val="single"/>
        </w:rPr>
        <w:t>времени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FFC000"/>
          <w:sz w:val="27"/>
          <w:szCs w:val="27"/>
          <w:u w:val="single"/>
        </w:rPr>
        <w:t>Осенью</w:t>
      </w:r>
      <w:r>
        <w:rPr>
          <w:rFonts w:ascii="Arial" w:hAnsi="Arial" w:cs="Arial"/>
          <w:b/>
          <w:color w:val="FFC000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Букеты осенних цветов (листьев) в вазах. Цветущие растения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цветника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(астры, бархатцы).</w:t>
      </w:r>
      <w:r>
        <w:rPr>
          <w:rFonts w:ascii="Arial" w:hAnsi="Arial" w:cs="Arial"/>
          <w:color w:val="111111"/>
          <w:sz w:val="27"/>
          <w:szCs w:val="27"/>
        </w:rPr>
        <w:t> Поделки детей из </w:t>
      </w:r>
      <w:r>
        <w:rPr>
          <w:rStyle w:val="5"/>
          <w:rFonts w:ascii="Arial" w:hAnsi="Arial" w:cs="Arial"/>
          <w:color w:val="111111"/>
          <w:sz w:val="27"/>
          <w:szCs w:val="27"/>
        </w:rPr>
        <w:t>природного материала. 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0070C0"/>
          <w:sz w:val="27"/>
          <w:szCs w:val="27"/>
          <w:u w:val="single"/>
        </w:rPr>
        <w:t>Зимой</w:t>
      </w:r>
      <w:r>
        <w:rPr>
          <w:rFonts w:ascii="Arial" w:hAnsi="Arial" w:cs="Arial"/>
          <w:b/>
          <w:color w:val="0070C0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   Ящики с посадками </w:t>
      </w: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(лук, укроп и т. д). </w:t>
      </w:r>
      <w:r>
        <w:rPr>
          <w:rFonts w:ascii="Arial" w:hAnsi="Arial" w:cs="Arial"/>
          <w:color w:val="111111"/>
          <w:sz w:val="27"/>
          <w:szCs w:val="27"/>
        </w:rPr>
        <w:t>Ветки деревьев и кустов в вазах;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экибаны, поделки детей.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00B050"/>
          <w:sz w:val="27"/>
          <w:szCs w:val="27"/>
          <w:u w:val="single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00B050"/>
          <w:sz w:val="27"/>
          <w:szCs w:val="27"/>
          <w:u w:val="single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00B050"/>
          <w:sz w:val="27"/>
          <w:szCs w:val="27"/>
          <w:u w:val="single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00B050"/>
          <w:sz w:val="27"/>
          <w:szCs w:val="27"/>
          <w:u w:val="single"/>
        </w:rPr>
        <w:t>Весной</w:t>
      </w:r>
      <w:r>
        <w:rPr>
          <w:rFonts w:ascii="Arial" w:hAnsi="Arial" w:cs="Arial"/>
          <w:b/>
          <w:color w:val="00B050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  Ветки деревьев и кустарников в вазах;</w:t>
      </w:r>
      <w:r>
        <w:rPr>
          <w:rFonts w:hint="default" w:ascii="Arial" w:hAnsi="Arial" w:cs="Arial"/>
          <w:color w:val="111111"/>
          <w:sz w:val="27"/>
          <w:szCs w:val="27"/>
          <w:lang w:val="ru-RU"/>
        </w:rPr>
        <w:t xml:space="preserve">   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hint="default" w:ascii="Arial" w:hAnsi="Arial" w:cs="Arial"/>
          <w:color w:val="111111"/>
          <w:sz w:val="27"/>
          <w:szCs w:val="27"/>
          <w:lang w:val="ru-RU"/>
        </w:rPr>
        <w:drawing>
          <wp:inline distT="0" distB="0" distL="114300" distR="114300">
            <wp:extent cx="1248410" cy="1248410"/>
            <wp:effectExtent l="0" t="0" r="8890" b="8890"/>
            <wp:docPr id="7" name="Изображение 7" descr="20200227_19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20200227_1914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1620" w:firstLineChars="6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Ящики с рассадой;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hint="default" w:ascii="Arial" w:hAnsi="Arial" w:cs="Arial"/>
          <w:color w:val="111111"/>
          <w:sz w:val="27"/>
          <w:szCs w:val="27"/>
          <w:lang w:val="ru-RU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</w:t>
      </w:r>
      <w:r>
        <w:rPr>
          <w:rFonts w:hint="default" w:ascii="Arial" w:hAnsi="Arial" w:cs="Arial"/>
          <w:color w:val="111111"/>
          <w:sz w:val="27"/>
          <w:szCs w:val="27"/>
          <w:lang w:val="ru-RU"/>
        </w:rPr>
        <w:t xml:space="preserve">         </w:t>
      </w:r>
      <w:r>
        <w:rPr>
          <w:rFonts w:ascii="Arial" w:hAnsi="Arial" w:cs="Arial"/>
          <w:color w:val="111111"/>
          <w:sz w:val="27"/>
          <w:szCs w:val="27"/>
        </w:rPr>
        <w:t>Букеты разноцветущих растений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(верба, цветы)</w:t>
      </w:r>
      <w:r>
        <w:rPr>
          <w:rFonts w:ascii="Arial" w:hAnsi="Arial" w:cs="Arial"/>
          <w:color w:val="111111"/>
          <w:sz w:val="27"/>
          <w:szCs w:val="27"/>
        </w:rPr>
        <w:t>. 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FF0000"/>
          <w:sz w:val="27"/>
          <w:szCs w:val="27"/>
          <w:u w:val="single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FF0000"/>
          <w:sz w:val="27"/>
          <w:szCs w:val="27"/>
          <w:u w:val="single"/>
        </w:rPr>
        <w:t>Летом</w:t>
      </w:r>
      <w:r>
        <w:rPr>
          <w:rFonts w:ascii="Arial" w:hAnsi="Arial" w:cs="Arial"/>
          <w:b/>
          <w:color w:val="FF0000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   букеты цветов в вазах.</w:t>
      </w:r>
    </w:p>
    <w:p>
      <w:pPr>
        <w:pStyle w:val="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7030A0"/>
          <w:sz w:val="27"/>
          <w:szCs w:val="27"/>
        </w:rPr>
      </w:pPr>
      <w:r>
        <w:rPr>
          <w:rFonts w:ascii="Arial" w:hAnsi="Arial" w:cs="Arial"/>
          <w:b/>
          <w:color w:val="7030A0"/>
          <w:sz w:val="27"/>
          <w:szCs w:val="27"/>
        </w:rPr>
        <w:t xml:space="preserve">     </w:t>
      </w:r>
    </w:p>
    <w:p>
      <w:pPr>
        <w:pStyle w:val="3"/>
        <w:shd w:val="clear" w:color="auto" w:fill="FFFFFF"/>
        <w:spacing w:before="225" w:beforeAutospacing="0" w:after="225" w:afterAutospacing="0"/>
        <w:ind w:firstLine="405" w:firstLineChars="150"/>
        <w:rPr>
          <w:rFonts w:ascii="Arial" w:hAnsi="Arial" w:cs="Arial"/>
          <w:b/>
          <w:color w:val="7030A0"/>
          <w:sz w:val="27"/>
          <w:szCs w:val="27"/>
        </w:rPr>
      </w:pPr>
      <w:r>
        <w:rPr>
          <w:rFonts w:ascii="Arial" w:hAnsi="Arial" w:cs="Arial"/>
          <w:b/>
          <w:color w:val="7030A0"/>
          <w:sz w:val="27"/>
          <w:szCs w:val="27"/>
        </w:rPr>
        <w:t xml:space="preserve">2 зона </w:t>
      </w:r>
      <w:r>
        <w:rPr>
          <w:rFonts w:ascii="Arial" w:hAnsi="Arial" w:cs="Arial"/>
          <w:b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b/>
          <w:color w:val="7030A0"/>
          <w:sz w:val="27"/>
          <w:szCs w:val="27"/>
        </w:rPr>
        <w:t>зона экспериментирования "Почемучка"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практическое внедрение детского экспериментирования как средства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развития познавательной активности, формирование ключевых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компетентностей   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ребёнка.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, решаемые в </w:t>
      </w:r>
      <w:r>
        <w:rPr>
          <w:rStyle w:val="5"/>
          <w:rFonts w:ascii="Arial" w:hAnsi="Arial" w:cs="Arial"/>
          <w:color w:val="111111"/>
          <w:sz w:val="27"/>
          <w:szCs w:val="27"/>
        </w:rPr>
        <w:t>уголке экспериментирования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формировать целостное восприятие и представление о различных предметах и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явлениях окружающей действительности, позитивное отношение к миру на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основе эмоционально-чувственного опыта;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формирование у детей дошкольного возраста диалектического мышления;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развитие поисково – познавательной, интеллектуальной активности детей путём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включения их в мыслительные, моделирующие и преобразующие действия;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развитие собственного познавательного опыта в обобщённом виде с помощью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наглядных средств.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зоне экспериментирования хранятся оборудование и материалы, необходимые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для проведения опытов, материалы, с помощью которых дети опытным путём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познают тайны живой и неживой </w:t>
      </w:r>
      <w:r>
        <w:rPr>
          <w:rStyle w:val="5"/>
          <w:rFonts w:ascii="Arial" w:hAnsi="Arial" w:cs="Arial"/>
          <w:color w:val="111111"/>
          <w:sz w:val="27"/>
          <w:szCs w:val="27"/>
        </w:rPr>
        <w:t>природы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-Специальная посуда (разнообразные ёмкости, подносы, мерные ложки,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стаканчики, трубочки, воронки, тарелки, ситечки);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Style w:val="5"/>
          <w:rFonts w:ascii="Arial" w:hAnsi="Arial" w:cs="Arial"/>
          <w:b w:val="0"/>
          <w:color w:val="111111"/>
          <w:sz w:val="27"/>
          <w:szCs w:val="27"/>
        </w:rPr>
        <w:t>Природный материал</w:t>
      </w:r>
      <w:r>
        <w:rPr>
          <w:rStyle w:val="5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(камешки, песок, семена, ракушки, шишки, мох, кора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дерева, сухоцветы, ветки деревьев и т. п.);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-Утилизированный материал </w:t>
      </w: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(проволока, фантики, пенопласт, пробки, нитки 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  и др.)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-Приборы – помощники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(лупы, зеркала, песочные часы, линейка.)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-Медицинский материал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(шприцы без иголок, груши, пипетки, ватные палочки,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 Колбочки и т.п)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-Мир материалов (виды бумаги, виды ткани, пластмассовые предметы, деревянные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предметы, металлические предметы);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-Полезные ископаемые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(песок, глина, торф, известняк)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-Технический материал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(гвозди, шурупы, болты и т. д.)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Материалы, которые распределены по </w:t>
      </w:r>
      <w:r>
        <w:rPr>
          <w:rFonts w:ascii="Arial" w:hAnsi="Arial" w:cs="Arial"/>
          <w:color w:val="111111"/>
          <w:sz w:val="27"/>
          <w:szCs w:val="27"/>
          <w:u w:val="single"/>
        </w:rPr>
        <w:t>блокам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i/>
          <w:iCs/>
          <w:color w:val="111111"/>
          <w:sz w:val="27"/>
          <w:szCs w:val="27"/>
        </w:rPr>
        <w:t>«Волшебница-вода»</w:t>
      </w:r>
      <w:r>
        <w:rPr>
          <w:rFonts w:ascii="Arial" w:hAnsi="Arial" w:cs="Arial"/>
          <w:color w:val="111111"/>
          <w:sz w:val="27"/>
          <w:szCs w:val="27"/>
        </w:rPr>
        <w:t> (пищевые и непищевые красители, соль, сахар, мука,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крахмал, чай, масло, контейнеры для льда, т. е. материалы для изучения свойств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воды);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i/>
          <w:iCs/>
          <w:color w:val="111111"/>
          <w:sz w:val="27"/>
          <w:szCs w:val="27"/>
        </w:rPr>
        <w:t>«Невидимка – воздух»</w:t>
      </w:r>
      <w:r>
        <w:rPr>
          <w:rFonts w:ascii="Arial" w:hAnsi="Arial" w:cs="Arial"/>
          <w:color w:val="111111"/>
          <w:sz w:val="27"/>
          <w:szCs w:val="27"/>
        </w:rPr>
        <w:t> (трубочки, мыльные пузыри, воздушные шары, вертушки и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т. д., т. е. материалы для изучения свойств воздуха);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-«Свет и цвет" (различные фонарики, зеркала, цветные стеклышки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(вырезанные из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 пластиковых бутылок)</w:t>
      </w:r>
      <w:r>
        <w:rPr>
          <w:rFonts w:ascii="Arial" w:hAnsi="Arial" w:cs="Arial"/>
          <w:color w:val="111111"/>
          <w:sz w:val="27"/>
          <w:szCs w:val="27"/>
        </w:rPr>
        <w:t> ,т. е. материалы для изучения свойств света, цвета);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-"Звук" (киндер-сюрпризы с различными наполнителями (горох, гречка, пшено,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манка и др., колокольчики, дудочки, трещотки, наушники, т. е. материалы для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изучения свойств звука);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-"Запах" (мешочки с лавандой, с ромашкой, с сосной, освежители,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ароматическиемасла, свечи, пробники духов, тестеры, т. е. материалы для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изучения свойств и различения запахов);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>«Магнетизм»</w:t>
      </w:r>
      <w:r>
        <w:rPr>
          <w:rFonts w:ascii="Arial" w:hAnsi="Arial" w:cs="Arial"/>
          <w:color w:val="111111"/>
          <w:sz w:val="27"/>
          <w:szCs w:val="27"/>
        </w:rPr>
        <w:t> (разные магниты, скрепки, металлические предметы, т. е. материалы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для изучения свойств магнита.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Находятся коллекции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-коллекции семян.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-коллекция ракушек.</w:t>
      </w:r>
    </w:p>
    <w:p>
      <w:pPr>
        <w:pStyle w:val="3"/>
        <w:shd w:val="clear" w:color="auto" w:fill="FFFFFF"/>
        <w:spacing w:before="0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-коллекция камней.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</w:t>
      </w:r>
    </w:p>
    <w:p>
      <w:pPr>
        <w:pStyle w:val="3"/>
        <w:shd w:val="clear" w:color="auto" w:fill="FFFFFF"/>
        <w:spacing w:before="0" w:beforeAutospacing="0" w:after="0" w:afterAutospacing="0"/>
        <w:rPr>
          <w:rStyle w:val="5"/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- </w:t>
      </w:r>
      <w:r>
        <w:rPr>
          <w:rStyle w:val="5"/>
          <w:rFonts w:ascii="Arial" w:hAnsi="Arial" w:cs="Arial"/>
          <w:color w:val="111111"/>
          <w:sz w:val="27"/>
          <w:szCs w:val="27"/>
        </w:rPr>
        <w:t>природный</w:t>
      </w:r>
      <w:r>
        <w:rPr>
          <w:rFonts w:ascii="Arial" w:hAnsi="Arial" w:cs="Arial"/>
          <w:color w:val="111111"/>
          <w:sz w:val="27"/>
          <w:szCs w:val="27"/>
        </w:rPr>
        <w:t> и бросовый материал для конструирования из </w:t>
      </w:r>
      <w:r>
        <w:rPr>
          <w:rStyle w:val="5"/>
          <w:rFonts w:ascii="Arial" w:hAnsi="Arial" w:cs="Arial"/>
          <w:color w:val="111111"/>
          <w:sz w:val="27"/>
          <w:szCs w:val="27"/>
        </w:rPr>
        <w:t>природного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5"/>
          <w:rFonts w:ascii="Arial" w:hAnsi="Arial" w:cs="Arial"/>
          <w:color w:val="111111"/>
          <w:sz w:val="27"/>
          <w:szCs w:val="27"/>
        </w:rPr>
        <w:t xml:space="preserve">       Материала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- лейки, тазики, тряпочки, клеенки, палочки для рыхления, пульверизатор, щетки;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ящики и стаканчики для посадок; кисточки, тряпочки, фартуки.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      </w:t>
      </w:r>
      <w:r>
        <w:rPr>
          <w:rFonts w:ascii="Arial" w:hAnsi="Arial" w:cs="Arial"/>
          <w:b/>
          <w:color w:val="111111"/>
          <w:sz w:val="27"/>
          <w:szCs w:val="27"/>
          <w:u w:val="single"/>
        </w:rPr>
        <w:t>Модели и макеты</w:t>
      </w:r>
      <w:r>
        <w:rPr>
          <w:rFonts w:ascii="Arial" w:hAnsi="Arial" w:cs="Arial"/>
          <w:b/>
          <w:color w:val="111111"/>
          <w:sz w:val="27"/>
          <w:szCs w:val="27"/>
        </w:rPr>
        <w:t>: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-календарь </w:t>
      </w:r>
      <w:r>
        <w:rPr>
          <w:rStyle w:val="5"/>
          <w:rFonts w:ascii="Arial" w:hAnsi="Arial" w:cs="Arial"/>
          <w:color w:val="111111"/>
          <w:sz w:val="27"/>
          <w:szCs w:val="27"/>
        </w:rPr>
        <w:t>природы </w:t>
      </w:r>
      <w:r>
        <w:rPr>
          <w:rFonts w:ascii="Arial" w:hAnsi="Arial" w:cs="Arial"/>
          <w:color w:val="111111"/>
          <w:sz w:val="27"/>
          <w:szCs w:val="27"/>
        </w:rPr>
        <w:t>(времена года, дни недели);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-календарь наблюдений за сезонными изменениями в </w:t>
      </w:r>
      <w:r>
        <w:rPr>
          <w:rStyle w:val="5"/>
          <w:rFonts w:ascii="Arial" w:hAnsi="Arial" w:cs="Arial"/>
          <w:color w:val="111111"/>
          <w:sz w:val="27"/>
          <w:szCs w:val="27"/>
        </w:rPr>
        <w:t>природе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-алгоритмы опытов и экспериментов, которые служат для развития способностей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для овладения моделирующей деятельностью, систематизации познавательного</w:t>
      </w:r>
    </w:p>
    <w:p>
      <w:pPr>
        <w:pStyle w:val="3"/>
        <w:shd w:val="clear" w:color="auto" w:fill="FFFFFF"/>
        <w:spacing w:before="0" w:beforeAutospacing="0" w:after="0" w:afterAutospacing="0" w:line="240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опыта. Все алгоритмы распределены по блокам.</w:t>
      </w:r>
    </w:p>
    <w:p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</w:p>
    <w:p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Наглядно - иллюстративный материал: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-книги с иллюстрациями животных, птиц, цветов; энциклопедии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>
        <w:rPr>
          <w:rFonts w:ascii="Arial" w:hAnsi="Arial" w:cs="Arial"/>
          <w:color w:val="111111"/>
          <w:sz w:val="27"/>
          <w:szCs w:val="27"/>
          <w:u w:val="single"/>
        </w:rPr>
        <w:t>тематические альбомы</w:t>
      </w:r>
      <w:r>
        <w:rPr>
          <w:rFonts w:ascii="Arial" w:hAnsi="Arial" w:cs="Arial"/>
          <w:color w:val="111111"/>
          <w:sz w:val="27"/>
          <w:szCs w:val="27"/>
        </w:rPr>
        <w:t>: луговые цветы, садовые цветы, комнатные растения,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насекомые, грибы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>
        <w:rPr>
          <w:rFonts w:ascii="Arial" w:hAnsi="Arial" w:cs="Arial"/>
          <w:b/>
          <w:color w:val="111111"/>
          <w:sz w:val="27"/>
          <w:szCs w:val="27"/>
          <w:u w:val="single"/>
        </w:rPr>
        <w:t>наборы картинок:</w:t>
      </w:r>
      <w:r>
        <w:rPr>
          <w:rFonts w:ascii="Arial" w:hAnsi="Arial" w:cs="Arial"/>
          <w:color w:val="111111"/>
          <w:sz w:val="27"/>
          <w:szCs w:val="27"/>
          <w:u w:val="single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 изображением диких и домашних животных, животных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жарких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стран, птиц; времена года, деревья, растительный мир, грибы, насекомые, птицы.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>
        <w:rPr>
          <w:rFonts w:ascii="Arial" w:hAnsi="Arial" w:cs="Arial"/>
          <w:b/>
          <w:color w:val="111111"/>
          <w:sz w:val="27"/>
          <w:szCs w:val="27"/>
          <w:u w:val="single"/>
        </w:rPr>
        <w:t>картинки</w:t>
      </w:r>
      <w:r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 труде взрослых в </w:t>
      </w:r>
      <w:r>
        <w:rPr>
          <w:rStyle w:val="5"/>
          <w:rFonts w:ascii="Arial" w:hAnsi="Arial" w:cs="Arial"/>
          <w:color w:val="111111"/>
          <w:sz w:val="27"/>
          <w:szCs w:val="27"/>
        </w:rPr>
        <w:t>природе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>«Огород на окне»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окне весной обустраивается огород. </w:t>
      </w:r>
      <w:r>
        <w:rPr>
          <w:rFonts w:ascii="Arial" w:hAnsi="Arial" w:cs="Arial"/>
          <w:color w:val="111111"/>
          <w:sz w:val="27"/>
          <w:szCs w:val="27"/>
          <w:u w:val="single"/>
        </w:rPr>
        <w:t>Посадки</w:t>
      </w:r>
      <w:r>
        <w:rPr>
          <w:rFonts w:ascii="Arial" w:hAnsi="Arial" w:cs="Arial"/>
          <w:color w:val="111111"/>
          <w:sz w:val="27"/>
          <w:szCs w:val="27"/>
        </w:rPr>
        <w:t>: лук, пекинская капуста, петрушка.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Огород позволяет организовать длительные наблюдения за процессом роста</w:t>
      </w:r>
    </w:p>
    <w:p>
      <w:pPr>
        <w:pStyle w:val="3"/>
        <w:shd w:val="clear" w:color="auto" w:fill="FFFFFF"/>
        <w:spacing w:before="0" w:beforeAutospacing="0" w:after="0" w:afterAutospacing="0"/>
        <w:ind w:firstLine="360"/>
        <w:rPr>
          <w:rFonts w:hint="default" w:ascii="Arial" w:hAnsi="Arial" w:cs="Arial"/>
          <w:color w:val="111111"/>
          <w:sz w:val="27"/>
          <w:szCs w:val="27"/>
          <w:lang w:val="ru-RU"/>
        </w:rPr>
      </w:pPr>
      <w:r>
        <w:rPr>
          <w:rFonts w:ascii="Arial" w:hAnsi="Arial" w:cs="Arial"/>
          <w:color w:val="111111"/>
          <w:sz w:val="27"/>
          <w:szCs w:val="27"/>
        </w:rPr>
        <w:t>растений, условиями роста.</w:t>
      </w:r>
      <w:r>
        <w:rPr>
          <w:rFonts w:hint="default" w:ascii="Arial" w:hAnsi="Arial" w:cs="Arial"/>
          <w:color w:val="111111"/>
          <w:sz w:val="27"/>
          <w:szCs w:val="27"/>
          <w:lang w:val="ru-RU"/>
        </w:rPr>
        <w:t xml:space="preserve"> </w:t>
      </w:r>
      <w:r>
        <w:rPr>
          <w:rFonts w:hint="default" w:ascii="Arial" w:hAnsi="Arial" w:cs="Arial"/>
          <w:color w:val="111111"/>
          <w:sz w:val="27"/>
          <w:szCs w:val="27"/>
          <w:lang w:val="ru-RU"/>
        </w:rPr>
        <w:drawing>
          <wp:inline distT="0" distB="0" distL="114300" distR="114300">
            <wp:extent cx="1513840" cy="1247140"/>
            <wp:effectExtent l="0" t="0" r="10160" b="10160"/>
            <wp:docPr id="9" name="Изображение 9" descr="20200227_18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20200227_180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54" w:right="424" w:bottom="524" w:left="28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77"/>
    <w:rsid w:val="00000542"/>
    <w:rsid w:val="0000247E"/>
    <w:rsid w:val="00003309"/>
    <w:rsid w:val="000047EA"/>
    <w:rsid w:val="000059FE"/>
    <w:rsid w:val="00005A2E"/>
    <w:rsid w:val="00006AD4"/>
    <w:rsid w:val="00007787"/>
    <w:rsid w:val="00010367"/>
    <w:rsid w:val="00012E4D"/>
    <w:rsid w:val="00013265"/>
    <w:rsid w:val="000152FE"/>
    <w:rsid w:val="000161AB"/>
    <w:rsid w:val="00021AF9"/>
    <w:rsid w:val="00021E5F"/>
    <w:rsid w:val="000248F2"/>
    <w:rsid w:val="00026528"/>
    <w:rsid w:val="0002683C"/>
    <w:rsid w:val="00030D50"/>
    <w:rsid w:val="0003157F"/>
    <w:rsid w:val="000340F6"/>
    <w:rsid w:val="00036193"/>
    <w:rsid w:val="0003716E"/>
    <w:rsid w:val="000377BC"/>
    <w:rsid w:val="00040F20"/>
    <w:rsid w:val="000449FB"/>
    <w:rsid w:val="00044B50"/>
    <w:rsid w:val="00044D92"/>
    <w:rsid w:val="000451C9"/>
    <w:rsid w:val="000454B3"/>
    <w:rsid w:val="000469A5"/>
    <w:rsid w:val="000476B1"/>
    <w:rsid w:val="00047BF2"/>
    <w:rsid w:val="0005113A"/>
    <w:rsid w:val="00051B0A"/>
    <w:rsid w:val="00052694"/>
    <w:rsid w:val="00052D75"/>
    <w:rsid w:val="000553F6"/>
    <w:rsid w:val="00055610"/>
    <w:rsid w:val="00055E06"/>
    <w:rsid w:val="000579BC"/>
    <w:rsid w:val="00060C6C"/>
    <w:rsid w:val="00061198"/>
    <w:rsid w:val="00062C7C"/>
    <w:rsid w:val="00063DEB"/>
    <w:rsid w:val="00064879"/>
    <w:rsid w:val="00065F05"/>
    <w:rsid w:val="0007208F"/>
    <w:rsid w:val="00074F5F"/>
    <w:rsid w:val="00075BA9"/>
    <w:rsid w:val="00076073"/>
    <w:rsid w:val="00076363"/>
    <w:rsid w:val="00076528"/>
    <w:rsid w:val="00080BAD"/>
    <w:rsid w:val="00080BF5"/>
    <w:rsid w:val="000820A7"/>
    <w:rsid w:val="000830EE"/>
    <w:rsid w:val="00085668"/>
    <w:rsid w:val="0008666B"/>
    <w:rsid w:val="00086AB0"/>
    <w:rsid w:val="00086CD3"/>
    <w:rsid w:val="000916EA"/>
    <w:rsid w:val="00093616"/>
    <w:rsid w:val="00094502"/>
    <w:rsid w:val="000956B2"/>
    <w:rsid w:val="00096A80"/>
    <w:rsid w:val="00096F35"/>
    <w:rsid w:val="00097270"/>
    <w:rsid w:val="00097A47"/>
    <w:rsid w:val="000A1A3C"/>
    <w:rsid w:val="000A2D43"/>
    <w:rsid w:val="000A38C3"/>
    <w:rsid w:val="000A5588"/>
    <w:rsid w:val="000A7FFB"/>
    <w:rsid w:val="000B34E7"/>
    <w:rsid w:val="000B3FF3"/>
    <w:rsid w:val="000B447A"/>
    <w:rsid w:val="000B68B1"/>
    <w:rsid w:val="000B6C6A"/>
    <w:rsid w:val="000C1551"/>
    <w:rsid w:val="000C27B5"/>
    <w:rsid w:val="000C347E"/>
    <w:rsid w:val="000C3A88"/>
    <w:rsid w:val="000C6FAE"/>
    <w:rsid w:val="000C7512"/>
    <w:rsid w:val="000D1B39"/>
    <w:rsid w:val="000D3459"/>
    <w:rsid w:val="000D4CDA"/>
    <w:rsid w:val="000D56ED"/>
    <w:rsid w:val="000D5C1D"/>
    <w:rsid w:val="000E08E0"/>
    <w:rsid w:val="000E61F9"/>
    <w:rsid w:val="000F02DD"/>
    <w:rsid w:val="000F3358"/>
    <w:rsid w:val="000F3E52"/>
    <w:rsid w:val="000F5F1F"/>
    <w:rsid w:val="000F695E"/>
    <w:rsid w:val="001019A6"/>
    <w:rsid w:val="00103DC4"/>
    <w:rsid w:val="00103E2A"/>
    <w:rsid w:val="001165A2"/>
    <w:rsid w:val="001203F3"/>
    <w:rsid w:val="00124F3F"/>
    <w:rsid w:val="00125294"/>
    <w:rsid w:val="00130084"/>
    <w:rsid w:val="00131A8D"/>
    <w:rsid w:val="001325C5"/>
    <w:rsid w:val="001326BA"/>
    <w:rsid w:val="0013341C"/>
    <w:rsid w:val="00134C0F"/>
    <w:rsid w:val="00135CA4"/>
    <w:rsid w:val="001375C1"/>
    <w:rsid w:val="00142BA3"/>
    <w:rsid w:val="00143E44"/>
    <w:rsid w:val="00147440"/>
    <w:rsid w:val="00147A85"/>
    <w:rsid w:val="00150899"/>
    <w:rsid w:val="00151080"/>
    <w:rsid w:val="00151C03"/>
    <w:rsid w:val="001523EA"/>
    <w:rsid w:val="00153136"/>
    <w:rsid w:val="00153C5C"/>
    <w:rsid w:val="00153E53"/>
    <w:rsid w:val="00154203"/>
    <w:rsid w:val="00155386"/>
    <w:rsid w:val="00155882"/>
    <w:rsid w:val="001569D8"/>
    <w:rsid w:val="001573B5"/>
    <w:rsid w:val="001579D4"/>
    <w:rsid w:val="0017307D"/>
    <w:rsid w:val="0017383F"/>
    <w:rsid w:val="0017487E"/>
    <w:rsid w:val="00174FF0"/>
    <w:rsid w:val="0017589C"/>
    <w:rsid w:val="00175DD9"/>
    <w:rsid w:val="00176C63"/>
    <w:rsid w:val="00184FA7"/>
    <w:rsid w:val="001852F8"/>
    <w:rsid w:val="0018612C"/>
    <w:rsid w:val="00187255"/>
    <w:rsid w:val="0019278C"/>
    <w:rsid w:val="00193DD3"/>
    <w:rsid w:val="00194404"/>
    <w:rsid w:val="00195C86"/>
    <w:rsid w:val="001961BD"/>
    <w:rsid w:val="00196BDE"/>
    <w:rsid w:val="001A041B"/>
    <w:rsid w:val="001A247B"/>
    <w:rsid w:val="001A24AE"/>
    <w:rsid w:val="001A3233"/>
    <w:rsid w:val="001A41E7"/>
    <w:rsid w:val="001A6BCF"/>
    <w:rsid w:val="001B0E79"/>
    <w:rsid w:val="001B192C"/>
    <w:rsid w:val="001B51C4"/>
    <w:rsid w:val="001B74D3"/>
    <w:rsid w:val="001B7CC1"/>
    <w:rsid w:val="001C0AB4"/>
    <w:rsid w:val="001C3BB2"/>
    <w:rsid w:val="001D0A4C"/>
    <w:rsid w:val="001D4DA0"/>
    <w:rsid w:val="001D6FF8"/>
    <w:rsid w:val="001E0846"/>
    <w:rsid w:val="001E230E"/>
    <w:rsid w:val="001E247E"/>
    <w:rsid w:val="001E2B58"/>
    <w:rsid w:val="001E32FE"/>
    <w:rsid w:val="001E3FC7"/>
    <w:rsid w:val="001E404F"/>
    <w:rsid w:val="001E459A"/>
    <w:rsid w:val="001E5219"/>
    <w:rsid w:val="001E649B"/>
    <w:rsid w:val="001F05E4"/>
    <w:rsid w:val="001F2971"/>
    <w:rsid w:val="001F3EE5"/>
    <w:rsid w:val="001F4EF8"/>
    <w:rsid w:val="001F55F3"/>
    <w:rsid w:val="001F5ADA"/>
    <w:rsid w:val="002020A1"/>
    <w:rsid w:val="00202184"/>
    <w:rsid w:val="00203989"/>
    <w:rsid w:val="00203A83"/>
    <w:rsid w:val="00203D8D"/>
    <w:rsid w:val="00204B44"/>
    <w:rsid w:val="00204F94"/>
    <w:rsid w:val="0020577F"/>
    <w:rsid w:val="00206B7A"/>
    <w:rsid w:val="00206C24"/>
    <w:rsid w:val="0021111C"/>
    <w:rsid w:val="00211392"/>
    <w:rsid w:val="00212484"/>
    <w:rsid w:val="0021256C"/>
    <w:rsid w:val="00214826"/>
    <w:rsid w:val="00215861"/>
    <w:rsid w:val="0022132E"/>
    <w:rsid w:val="00223BC1"/>
    <w:rsid w:val="00223C06"/>
    <w:rsid w:val="002256AF"/>
    <w:rsid w:val="002317B8"/>
    <w:rsid w:val="002338E8"/>
    <w:rsid w:val="00233CC2"/>
    <w:rsid w:val="002345EF"/>
    <w:rsid w:val="00236BCB"/>
    <w:rsid w:val="00243D8B"/>
    <w:rsid w:val="00244848"/>
    <w:rsid w:val="00245F97"/>
    <w:rsid w:val="002460A1"/>
    <w:rsid w:val="002531A6"/>
    <w:rsid w:val="00253DE1"/>
    <w:rsid w:val="0025690F"/>
    <w:rsid w:val="00256CE0"/>
    <w:rsid w:val="002606E0"/>
    <w:rsid w:val="00260FCA"/>
    <w:rsid w:val="002612B3"/>
    <w:rsid w:val="00261A68"/>
    <w:rsid w:val="00261C03"/>
    <w:rsid w:val="00261CFC"/>
    <w:rsid w:val="00261EB4"/>
    <w:rsid w:val="00262214"/>
    <w:rsid w:val="002644CA"/>
    <w:rsid w:val="00264E1E"/>
    <w:rsid w:val="00265BFA"/>
    <w:rsid w:val="00271888"/>
    <w:rsid w:val="002749D2"/>
    <w:rsid w:val="0027753D"/>
    <w:rsid w:val="0028285A"/>
    <w:rsid w:val="00282A77"/>
    <w:rsid w:val="00282FAC"/>
    <w:rsid w:val="00283911"/>
    <w:rsid w:val="0028562E"/>
    <w:rsid w:val="00286348"/>
    <w:rsid w:val="002868F2"/>
    <w:rsid w:val="00286F47"/>
    <w:rsid w:val="00286FC9"/>
    <w:rsid w:val="00295D81"/>
    <w:rsid w:val="00296004"/>
    <w:rsid w:val="002A1EBA"/>
    <w:rsid w:val="002A2A63"/>
    <w:rsid w:val="002A4152"/>
    <w:rsid w:val="002B2C73"/>
    <w:rsid w:val="002B3C74"/>
    <w:rsid w:val="002B5792"/>
    <w:rsid w:val="002C2606"/>
    <w:rsid w:val="002C287B"/>
    <w:rsid w:val="002C32F3"/>
    <w:rsid w:val="002C33FE"/>
    <w:rsid w:val="002C36E9"/>
    <w:rsid w:val="002C3AD8"/>
    <w:rsid w:val="002C6F49"/>
    <w:rsid w:val="002D1AC4"/>
    <w:rsid w:val="002D32D3"/>
    <w:rsid w:val="002D49A7"/>
    <w:rsid w:val="002D4B43"/>
    <w:rsid w:val="002D580F"/>
    <w:rsid w:val="002D5DFA"/>
    <w:rsid w:val="002D6B79"/>
    <w:rsid w:val="002E0F87"/>
    <w:rsid w:val="002E2521"/>
    <w:rsid w:val="002E3246"/>
    <w:rsid w:val="002E3B5E"/>
    <w:rsid w:val="002E4314"/>
    <w:rsid w:val="002E49E5"/>
    <w:rsid w:val="002E4D77"/>
    <w:rsid w:val="002E4E68"/>
    <w:rsid w:val="002E6C41"/>
    <w:rsid w:val="002E7598"/>
    <w:rsid w:val="002F11F3"/>
    <w:rsid w:val="002F1AE3"/>
    <w:rsid w:val="002F24EC"/>
    <w:rsid w:val="002F2BAB"/>
    <w:rsid w:val="002F361D"/>
    <w:rsid w:val="002F396C"/>
    <w:rsid w:val="002F4A38"/>
    <w:rsid w:val="002F4C4D"/>
    <w:rsid w:val="002F5902"/>
    <w:rsid w:val="002F5C7E"/>
    <w:rsid w:val="002F5CC5"/>
    <w:rsid w:val="002F6747"/>
    <w:rsid w:val="00303AC3"/>
    <w:rsid w:val="00303C67"/>
    <w:rsid w:val="00306844"/>
    <w:rsid w:val="00312856"/>
    <w:rsid w:val="00313EDE"/>
    <w:rsid w:val="00313F7F"/>
    <w:rsid w:val="003149B7"/>
    <w:rsid w:val="00315207"/>
    <w:rsid w:val="00315715"/>
    <w:rsid w:val="00322E90"/>
    <w:rsid w:val="003238D7"/>
    <w:rsid w:val="00326CC6"/>
    <w:rsid w:val="00326E67"/>
    <w:rsid w:val="00334AC5"/>
    <w:rsid w:val="00334D5D"/>
    <w:rsid w:val="003357B3"/>
    <w:rsid w:val="003362FE"/>
    <w:rsid w:val="00336928"/>
    <w:rsid w:val="00336CCF"/>
    <w:rsid w:val="003374FF"/>
    <w:rsid w:val="00341275"/>
    <w:rsid w:val="003413F8"/>
    <w:rsid w:val="003458A8"/>
    <w:rsid w:val="00350E71"/>
    <w:rsid w:val="0035252B"/>
    <w:rsid w:val="003534B5"/>
    <w:rsid w:val="00354AE4"/>
    <w:rsid w:val="00355127"/>
    <w:rsid w:val="00356519"/>
    <w:rsid w:val="00360B5B"/>
    <w:rsid w:val="00361BD5"/>
    <w:rsid w:val="00362B05"/>
    <w:rsid w:val="00365F9D"/>
    <w:rsid w:val="00366D07"/>
    <w:rsid w:val="00367AAF"/>
    <w:rsid w:val="003704B0"/>
    <w:rsid w:val="003707CC"/>
    <w:rsid w:val="0037189A"/>
    <w:rsid w:val="003728BA"/>
    <w:rsid w:val="00373AC3"/>
    <w:rsid w:val="00373C9C"/>
    <w:rsid w:val="00375679"/>
    <w:rsid w:val="003761DB"/>
    <w:rsid w:val="003778BE"/>
    <w:rsid w:val="00384A8C"/>
    <w:rsid w:val="00385C5E"/>
    <w:rsid w:val="00391331"/>
    <w:rsid w:val="003926F0"/>
    <w:rsid w:val="00394E9F"/>
    <w:rsid w:val="00396D2A"/>
    <w:rsid w:val="00396DC2"/>
    <w:rsid w:val="003975EC"/>
    <w:rsid w:val="003A1A0B"/>
    <w:rsid w:val="003A269B"/>
    <w:rsid w:val="003A336A"/>
    <w:rsid w:val="003A35D1"/>
    <w:rsid w:val="003A630F"/>
    <w:rsid w:val="003A713D"/>
    <w:rsid w:val="003B34E3"/>
    <w:rsid w:val="003B3B1A"/>
    <w:rsid w:val="003B4324"/>
    <w:rsid w:val="003B6CC5"/>
    <w:rsid w:val="003C0A82"/>
    <w:rsid w:val="003C19D9"/>
    <w:rsid w:val="003C375D"/>
    <w:rsid w:val="003C5580"/>
    <w:rsid w:val="003C5FE1"/>
    <w:rsid w:val="003C6DF1"/>
    <w:rsid w:val="003D07DA"/>
    <w:rsid w:val="003D20A4"/>
    <w:rsid w:val="003D2977"/>
    <w:rsid w:val="003E4B9B"/>
    <w:rsid w:val="003E5990"/>
    <w:rsid w:val="003F117A"/>
    <w:rsid w:val="003F185C"/>
    <w:rsid w:val="003F4A6D"/>
    <w:rsid w:val="003F79F2"/>
    <w:rsid w:val="00401887"/>
    <w:rsid w:val="00402E0D"/>
    <w:rsid w:val="00404E16"/>
    <w:rsid w:val="00404E98"/>
    <w:rsid w:val="00405EFA"/>
    <w:rsid w:val="004104E6"/>
    <w:rsid w:val="00410D30"/>
    <w:rsid w:val="00411C47"/>
    <w:rsid w:val="00412480"/>
    <w:rsid w:val="00416C97"/>
    <w:rsid w:val="004173E7"/>
    <w:rsid w:val="00420E3D"/>
    <w:rsid w:val="004230A1"/>
    <w:rsid w:val="00424757"/>
    <w:rsid w:val="00424D72"/>
    <w:rsid w:val="00425293"/>
    <w:rsid w:val="00425925"/>
    <w:rsid w:val="00427CFB"/>
    <w:rsid w:val="00430016"/>
    <w:rsid w:val="004301B5"/>
    <w:rsid w:val="004307CE"/>
    <w:rsid w:val="00433722"/>
    <w:rsid w:val="00433B6C"/>
    <w:rsid w:val="004351FE"/>
    <w:rsid w:val="00435D52"/>
    <w:rsid w:val="004361C6"/>
    <w:rsid w:val="00436316"/>
    <w:rsid w:val="00436760"/>
    <w:rsid w:val="0043721B"/>
    <w:rsid w:val="004424F8"/>
    <w:rsid w:val="00442BFB"/>
    <w:rsid w:val="00443CAA"/>
    <w:rsid w:val="00443F25"/>
    <w:rsid w:val="00444264"/>
    <w:rsid w:val="00445210"/>
    <w:rsid w:val="00445A04"/>
    <w:rsid w:val="004463DC"/>
    <w:rsid w:val="00451DB6"/>
    <w:rsid w:val="00452E57"/>
    <w:rsid w:val="00453145"/>
    <w:rsid w:val="00454C71"/>
    <w:rsid w:val="00456C43"/>
    <w:rsid w:val="00457249"/>
    <w:rsid w:val="00457672"/>
    <w:rsid w:val="00461026"/>
    <w:rsid w:val="00463A70"/>
    <w:rsid w:val="00465366"/>
    <w:rsid w:val="004662A1"/>
    <w:rsid w:val="004665D2"/>
    <w:rsid w:val="00470835"/>
    <w:rsid w:val="00471842"/>
    <w:rsid w:val="004746F8"/>
    <w:rsid w:val="004750D6"/>
    <w:rsid w:val="004760D1"/>
    <w:rsid w:val="00481437"/>
    <w:rsid w:val="00481A8B"/>
    <w:rsid w:val="004831B0"/>
    <w:rsid w:val="0048414A"/>
    <w:rsid w:val="004847F0"/>
    <w:rsid w:val="0048497C"/>
    <w:rsid w:val="00487015"/>
    <w:rsid w:val="004914A5"/>
    <w:rsid w:val="0049160B"/>
    <w:rsid w:val="00491957"/>
    <w:rsid w:val="00493144"/>
    <w:rsid w:val="00493CDE"/>
    <w:rsid w:val="00494520"/>
    <w:rsid w:val="00497AC2"/>
    <w:rsid w:val="004A2988"/>
    <w:rsid w:val="004A3B7C"/>
    <w:rsid w:val="004A47EE"/>
    <w:rsid w:val="004A634A"/>
    <w:rsid w:val="004A64DA"/>
    <w:rsid w:val="004A66A4"/>
    <w:rsid w:val="004A6FD9"/>
    <w:rsid w:val="004B04CB"/>
    <w:rsid w:val="004B1455"/>
    <w:rsid w:val="004B193D"/>
    <w:rsid w:val="004B2032"/>
    <w:rsid w:val="004B23DE"/>
    <w:rsid w:val="004B502E"/>
    <w:rsid w:val="004B5173"/>
    <w:rsid w:val="004B62A2"/>
    <w:rsid w:val="004C2525"/>
    <w:rsid w:val="004C2FA6"/>
    <w:rsid w:val="004C3396"/>
    <w:rsid w:val="004C5907"/>
    <w:rsid w:val="004C5B5F"/>
    <w:rsid w:val="004C6382"/>
    <w:rsid w:val="004C6538"/>
    <w:rsid w:val="004D064F"/>
    <w:rsid w:val="004D14C0"/>
    <w:rsid w:val="004D3BE7"/>
    <w:rsid w:val="004D48B0"/>
    <w:rsid w:val="004D5133"/>
    <w:rsid w:val="004D6DA4"/>
    <w:rsid w:val="004E0804"/>
    <w:rsid w:val="004E32B6"/>
    <w:rsid w:val="004E4D86"/>
    <w:rsid w:val="004E698C"/>
    <w:rsid w:val="004E7397"/>
    <w:rsid w:val="004F0CAC"/>
    <w:rsid w:val="004F1950"/>
    <w:rsid w:val="004F214F"/>
    <w:rsid w:val="004F3607"/>
    <w:rsid w:val="004F50AF"/>
    <w:rsid w:val="004F657E"/>
    <w:rsid w:val="0050049F"/>
    <w:rsid w:val="005006C8"/>
    <w:rsid w:val="00500C8A"/>
    <w:rsid w:val="00502337"/>
    <w:rsid w:val="005029F0"/>
    <w:rsid w:val="00503224"/>
    <w:rsid w:val="00505A77"/>
    <w:rsid w:val="0050758E"/>
    <w:rsid w:val="00511188"/>
    <w:rsid w:val="00511ECF"/>
    <w:rsid w:val="00512F70"/>
    <w:rsid w:val="00513310"/>
    <w:rsid w:val="005134BB"/>
    <w:rsid w:val="005154AC"/>
    <w:rsid w:val="00516BCC"/>
    <w:rsid w:val="00520068"/>
    <w:rsid w:val="005201A5"/>
    <w:rsid w:val="00522711"/>
    <w:rsid w:val="00523D58"/>
    <w:rsid w:val="00524042"/>
    <w:rsid w:val="00531FF1"/>
    <w:rsid w:val="005321E0"/>
    <w:rsid w:val="00532276"/>
    <w:rsid w:val="0053251F"/>
    <w:rsid w:val="00532E6C"/>
    <w:rsid w:val="00533BB1"/>
    <w:rsid w:val="00534360"/>
    <w:rsid w:val="00535D80"/>
    <w:rsid w:val="0054046D"/>
    <w:rsid w:val="00541462"/>
    <w:rsid w:val="005429EE"/>
    <w:rsid w:val="00542EBB"/>
    <w:rsid w:val="005439A2"/>
    <w:rsid w:val="00543D3D"/>
    <w:rsid w:val="005452A8"/>
    <w:rsid w:val="00545797"/>
    <w:rsid w:val="00545B86"/>
    <w:rsid w:val="00545C22"/>
    <w:rsid w:val="00550434"/>
    <w:rsid w:val="00550CAD"/>
    <w:rsid w:val="00552890"/>
    <w:rsid w:val="00552B7E"/>
    <w:rsid w:val="00554D76"/>
    <w:rsid w:val="005556AC"/>
    <w:rsid w:val="0055773F"/>
    <w:rsid w:val="00561BE0"/>
    <w:rsid w:val="0056205B"/>
    <w:rsid w:val="005628CF"/>
    <w:rsid w:val="0057157E"/>
    <w:rsid w:val="00571C97"/>
    <w:rsid w:val="00573734"/>
    <w:rsid w:val="00573EE6"/>
    <w:rsid w:val="00575B4F"/>
    <w:rsid w:val="00576E4C"/>
    <w:rsid w:val="00577046"/>
    <w:rsid w:val="005778C8"/>
    <w:rsid w:val="00577F02"/>
    <w:rsid w:val="0058192A"/>
    <w:rsid w:val="0058395C"/>
    <w:rsid w:val="00584DD0"/>
    <w:rsid w:val="0058691E"/>
    <w:rsid w:val="005920CE"/>
    <w:rsid w:val="005943ED"/>
    <w:rsid w:val="00597E89"/>
    <w:rsid w:val="005A6C3F"/>
    <w:rsid w:val="005B08CF"/>
    <w:rsid w:val="005B16FD"/>
    <w:rsid w:val="005B1FDD"/>
    <w:rsid w:val="005B2E74"/>
    <w:rsid w:val="005B3580"/>
    <w:rsid w:val="005B52AC"/>
    <w:rsid w:val="005B5B1D"/>
    <w:rsid w:val="005B6BF8"/>
    <w:rsid w:val="005B73CB"/>
    <w:rsid w:val="005C098D"/>
    <w:rsid w:val="005C18C6"/>
    <w:rsid w:val="005C2979"/>
    <w:rsid w:val="005C2AAF"/>
    <w:rsid w:val="005C2F96"/>
    <w:rsid w:val="005C79AC"/>
    <w:rsid w:val="005D148F"/>
    <w:rsid w:val="005D1938"/>
    <w:rsid w:val="005D2176"/>
    <w:rsid w:val="005D4690"/>
    <w:rsid w:val="005D674A"/>
    <w:rsid w:val="005D7D2A"/>
    <w:rsid w:val="005E166D"/>
    <w:rsid w:val="005E3AE2"/>
    <w:rsid w:val="005E3FE3"/>
    <w:rsid w:val="005E564C"/>
    <w:rsid w:val="005E730E"/>
    <w:rsid w:val="005F04BE"/>
    <w:rsid w:val="005F0948"/>
    <w:rsid w:val="005F3170"/>
    <w:rsid w:val="005F4F00"/>
    <w:rsid w:val="005F5154"/>
    <w:rsid w:val="005F6835"/>
    <w:rsid w:val="005F69C9"/>
    <w:rsid w:val="005F7260"/>
    <w:rsid w:val="005F7E7C"/>
    <w:rsid w:val="00610764"/>
    <w:rsid w:val="006113D4"/>
    <w:rsid w:val="00612106"/>
    <w:rsid w:val="00614401"/>
    <w:rsid w:val="00614EA9"/>
    <w:rsid w:val="006163E5"/>
    <w:rsid w:val="00616D79"/>
    <w:rsid w:val="00621D5C"/>
    <w:rsid w:val="00626D98"/>
    <w:rsid w:val="006270A6"/>
    <w:rsid w:val="006306E3"/>
    <w:rsid w:val="00630BC6"/>
    <w:rsid w:val="00631552"/>
    <w:rsid w:val="00633834"/>
    <w:rsid w:val="00633D4A"/>
    <w:rsid w:val="0063473C"/>
    <w:rsid w:val="00634838"/>
    <w:rsid w:val="006348EF"/>
    <w:rsid w:val="006361B7"/>
    <w:rsid w:val="006411BA"/>
    <w:rsid w:val="00641DFF"/>
    <w:rsid w:val="00642BAE"/>
    <w:rsid w:val="00642BFC"/>
    <w:rsid w:val="006431C4"/>
    <w:rsid w:val="00644ADF"/>
    <w:rsid w:val="00644EA9"/>
    <w:rsid w:val="00645AAB"/>
    <w:rsid w:val="00647694"/>
    <w:rsid w:val="006504ED"/>
    <w:rsid w:val="00652303"/>
    <w:rsid w:val="00655442"/>
    <w:rsid w:val="0066362A"/>
    <w:rsid w:val="00665728"/>
    <w:rsid w:val="00670484"/>
    <w:rsid w:val="0067100C"/>
    <w:rsid w:val="00674879"/>
    <w:rsid w:val="00674E95"/>
    <w:rsid w:val="006752E4"/>
    <w:rsid w:val="00675347"/>
    <w:rsid w:val="0068013C"/>
    <w:rsid w:val="00681C87"/>
    <w:rsid w:val="00682833"/>
    <w:rsid w:val="0068342E"/>
    <w:rsid w:val="00683B94"/>
    <w:rsid w:val="006859FA"/>
    <w:rsid w:val="00687490"/>
    <w:rsid w:val="00687697"/>
    <w:rsid w:val="00691F97"/>
    <w:rsid w:val="006923D4"/>
    <w:rsid w:val="00693AED"/>
    <w:rsid w:val="00697130"/>
    <w:rsid w:val="006A0AEA"/>
    <w:rsid w:val="006A1630"/>
    <w:rsid w:val="006A17A8"/>
    <w:rsid w:val="006A2658"/>
    <w:rsid w:val="006A2B00"/>
    <w:rsid w:val="006A41FF"/>
    <w:rsid w:val="006A4650"/>
    <w:rsid w:val="006A5AF1"/>
    <w:rsid w:val="006A7430"/>
    <w:rsid w:val="006B07FE"/>
    <w:rsid w:val="006B21B4"/>
    <w:rsid w:val="006B40A9"/>
    <w:rsid w:val="006C53AB"/>
    <w:rsid w:val="006C675A"/>
    <w:rsid w:val="006C720D"/>
    <w:rsid w:val="006C7C99"/>
    <w:rsid w:val="006D3397"/>
    <w:rsid w:val="006D3734"/>
    <w:rsid w:val="006D42C4"/>
    <w:rsid w:val="006D62F4"/>
    <w:rsid w:val="006E0D78"/>
    <w:rsid w:val="006E1E6B"/>
    <w:rsid w:val="006F0DF9"/>
    <w:rsid w:val="006F29B0"/>
    <w:rsid w:val="006F4C8B"/>
    <w:rsid w:val="006F5656"/>
    <w:rsid w:val="006F5683"/>
    <w:rsid w:val="006F6486"/>
    <w:rsid w:val="006F76A6"/>
    <w:rsid w:val="00700278"/>
    <w:rsid w:val="0070060E"/>
    <w:rsid w:val="00700950"/>
    <w:rsid w:val="00701416"/>
    <w:rsid w:val="00701FDA"/>
    <w:rsid w:val="0071095D"/>
    <w:rsid w:val="00711CF8"/>
    <w:rsid w:val="00711FA7"/>
    <w:rsid w:val="007136CD"/>
    <w:rsid w:val="007207E7"/>
    <w:rsid w:val="00721861"/>
    <w:rsid w:val="007228C1"/>
    <w:rsid w:val="0072417A"/>
    <w:rsid w:val="00725A8D"/>
    <w:rsid w:val="0072621C"/>
    <w:rsid w:val="007265B5"/>
    <w:rsid w:val="0073110D"/>
    <w:rsid w:val="00734B01"/>
    <w:rsid w:val="00734F0E"/>
    <w:rsid w:val="00735653"/>
    <w:rsid w:val="0073589F"/>
    <w:rsid w:val="00736CA3"/>
    <w:rsid w:val="007402E7"/>
    <w:rsid w:val="00741085"/>
    <w:rsid w:val="00742060"/>
    <w:rsid w:val="00744297"/>
    <w:rsid w:val="0074536D"/>
    <w:rsid w:val="0074571A"/>
    <w:rsid w:val="007468AC"/>
    <w:rsid w:val="00747FD0"/>
    <w:rsid w:val="007502B1"/>
    <w:rsid w:val="00751D0C"/>
    <w:rsid w:val="00751FEA"/>
    <w:rsid w:val="00753DAE"/>
    <w:rsid w:val="00754956"/>
    <w:rsid w:val="00761B66"/>
    <w:rsid w:val="007622C1"/>
    <w:rsid w:val="00762487"/>
    <w:rsid w:val="007670A2"/>
    <w:rsid w:val="00767222"/>
    <w:rsid w:val="00773D55"/>
    <w:rsid w:val="0077580E"/>
    <w:rsid w:val="007764DB"/>
    <w:rsid w:val="007804AC"/>
    <w:rsid w:val="00781C4D"/>
    <w:rsid w:val="00784A5A"/>
    <w:rsid w:val="007857BC"/>
    <w:rsid w:val="00785DB0"/>
    <w:rsid w:val="00787F06"/>
    <w:rsid w:val="00791548"/>
    <w:rsid w:val="00792495"/>
    <w:rsid w:val="00793112"/>
    <w:rsid w:val="007931CD"/>
    <w:rsid w:val="0079409D"/>
    <w:rsid w:val="007A5319"/>
    <w:rsid w:val="007A55E7"/>
    <w:rsid w:val="007A6B7E"/>
    <w:rsid w:val="007B10BA"/>
    <w:rsid w:val="007B4752"/>
    <w:rsid w:val="007B4F67"/>
    <w:rsid w:val="007B5E40"/>
    <w:rsid w:val="007B64B4"/>
    <w:rsid w:val="007C072F"/>
    <w:rsid w:val="007C11C0"/>
    <w:rsid w:val="007C310D"/>
    <w:rsid w:val="007C360D"/>
    <w:rsid w:val="007D26CD"/>
    <w:rsid w:val="007D4313"/>
    <w:rsid w:val="007D7FEC"/>
    <w:rsid w:val="007E0FC7"/>
    <w:rsid w:val="007E28C5"/>
    <w:rsid w:val="007E3B90"/>
    <w:rsid w:val="007E4B1F"/>
    <w:rsid w:val="007E4C98"/>
    <w:rsid w:val="007E6AD7"/>
    <w:rsid w:val="007F0DF5"/>
    <w:rsid w:val="007F1A2C"/>
    <w:rsid w:val="007F21EA"/>
    <w:rsid w:val="007F2673"/>
    <w:rsid w:val="007F26AE"/>
    <w:rsid w:val="007F41C4"/>
    <w:rsid w:val="007F7BC8"/>
    <w:rsid w:val="007F7D34"/>
    <w:rsid w:val="008012D7"/>
    <w:rsid w:val="00801521"/>
    <w:rsid w:val="00801BE2"/>
    <w:rsid w:val="0080311B"/>
    <w:rsid w:val="00803A2D"/>
    <w:rsid w:val="0080555E"/>
    <w:rsid w:val="0080774B"/>
    <w:rsid w:val="00811CFC"/>
    <w:rsid w:val="00813D90"/>
    <w:rsid w:val="008143FE"/>
    <w:rsid w:val="0081504D"/>
    <w:rsid w:val="00815620"/>
    <w:rsid w:val="00815D34"/>
    <w:rsid w:val="0081627B"/>
    <w:rsid w:val="0081744C"/>
    <w:rsid w:val="008226E5"/>
    <w:rsid w:val="0082476F"/>
    <w:rsid w:val="00826486"/>
    <w:rsid w:val="00831335"/>
    <w:rsid w:val="008338C3"/>
    <w:rsid w:val="00834429"/>
    <w:rsid w:val="008351E9"/>
    <w:rsid w:val="00835450"/>
    <w:rsid w:val="00836F1A"/>
    <w:rsid w:val="00841EEF"/>
    <w:rsid w:val="0084200A"/>
    <w:rsid w:val="00851A99"/>
    <w:rsid w:val="0085292A"/>
    <w:rsid w:val="008536E5"/>
    <w:rsid w:val="00854780"/>
    <w:rsid w:val="00857925"/>
    <w:rsid w:val="0086005F"/>
    <w:rsid w:val="008608BE"/>
    <w:rsid w:val="0086135D"/>
    <w:rsid w:val="00861EB2"/>
    <w:rsid w:val="00863B70"/>
    <w:rsid w:val="008651AE"/>
    <w:rsid w:val="008666D8"/>
    <w:rsid w:val="00866778"/>
    <w:rsid w:val="008667AE"/>
    <w:rsid w:val="00871435"/>
    <w:rsid w:val="0087160B"/>
    <w:rsid w:val="00871867"/>
    <w:rsid w:val="0087192E"/>
    <w:rsid w:val="008730B8"/>
    <w:rsid w:val="008761F2"/>
    <w:rsid w:val="00876C1A"/>
    <w:rsid w:val="00880B26"/>
    <w:rsid w:val="00881311"/>
    <w:rsid w:val="008867A8"/>
    <w:rsid w:val="0089077F"/>
    <w:rsid w:val="008909EB"/>
    <w:rsid w:val="008925C2"/>
    <w:rsid w:val="00895535"/>
    <w:rsid w:val="00895870"/>
    <w:rsid w:val="00896235"/>
    <w:rsid w:val="008A0C03"/>
    <w:rsid w:val="008A1044"/>
    <w:rsid w:val="008A11FA"/>
    <w:rsid w:val="008A20A1"/>
    <w:rsid w:val="008A47B8"/>
    <w:rsid w:val="008A670D"/>
    <w:rsid w:val="008A72DB"/>
    <w:rsid w:val="008A7EE7"/>
    <w:rsid w:val="008B0E55"/>
    <w:rsid w:val="008B2A32"/>
    <w:rsid w:val="008B2BD6"/>
    <w:rsid w:val="008B3CAF"/>
    <w:rsid w:val="008B3FC1"/>
    <w:rsid w:val="008B51C6"/>
    <w:rsid w:val="008C22A1"/>
    <w:rsid w:val="008C301F"/>
    <w:rsid w:val="008C54B0"/>
    <w:rsid w:val="008C57E1"/>
    <w:rsid w:val="008C6293"/>
    <w:rsid w:val="008D0100"/>
    <w:rsid w:val="008D34C4"/>
    <w:rsid w:val="008D3D86"/>
    <w:rsid w:val="008D41EA"/>
    <w:rsid w:val="008D5F5C"/>
    <w:rsid w:val="008D615F"/>
    <w:rsid w:val="008E00A5"/>
    <w:rsid w:val="008E05EF"/>
    <w:rsid w:val="008E1319"/>
    <w:rsid w:val="008E39E1"/>
    <w:rsid w:val="008E3A85"/>
    <w:rsid w:val="008E437D"/>
    <w:rsid w:val="008E5347"/>
    <w:rsid w:val="008E678D"/>
    <w:rsid w:val="008F313B"/>
    <w:rsid w:val="008F3465"/>
    <w:rsid w:val="008F6B47"/>
    <w:rsid w:val="008F74CD"/>
    <w:rsid w:val="00902F2E"/>
    <w:rsid w:val="00903A4E"/>
    <w:rsid w:val="00903EDC"/>
    <w:rsid w:val="009047D8"/>
    <w:rsid w:val="0090640D"/>
    <w:rsid w:val="00906991"/>
    <w:rsid w:val="009110B3"/>
    <w:rsid w:val="00911181"/>
    <w:rsid w:val="00911F4F"/>
    <w:rsid w:val="0092006D"/>
    <w:rsid w:val="009208FA"/>
    <w:rsid w:val="009220C2"/>
    <w:rsid w:val="00922411"/>
    <w:rsid w:val="009229A7"/>
    <w:rsid w:val="00922C4D"/>
    <w:rsid w:val="00923FF6"/>
    <w:rsid w:val="009254C1"/>
    <w:rsid w:val="009273D9"/>
    <w:rsid w:val="00927473"/>
    <w:rsid w:val="0092780A"/>
    <w:rsid w:val="00930B69"/>
    <w:rsid w:val="009323CA"/>
    <w:rsid w:val="0093549F"/>
    <w:rsid w:val="00937D5D"/>
    <w:rsid w:val="00937F33"/>
    <w:rsid w:val="00937F87"/>
    <w:rsid w:val="0094309C"/>
    <w:rsid w:val="00943445"/>
    <w:rsid w:val="00943DDD"/>
    <w:rsid w:val="00950AF3"/>
    <w:rsid w:val="0095124B"/>
    <w:rsid w:val="00952BF9"/>
    <w:rsid w:val="00955F5F"/>
    <w:rsid w:val="00956A98"/>
    <w:rsid w:val="00960198"/>
    <w:rsid w:val="009615AC"/>
    <w:rsid w:val="009622FA"/>
    <w:rsid w:val="00963C6D"/>
    <w:rsid w:val="009643EC"/>
    <w:rsid w:val="00965FF1"/>
    <w:rsid w:val="0097101C"/>
    <w:rsid w:val="00971AF4"/>
    <w:rsid w:val="00972DF8"/>
    <w:rsid w:val="00973D4C"/>
    <w:rsid w:val="00974621"/>
    <w:rsid w:val="009770FF"/>
    <w:rsid w:val="00980141"/>
    <w:rsid w:val="009812D5"/>
    <w:rsid w:val="00982C45"/>
    <w:rsid w:val="00983FD6"/>
    <w:rsid w:val="009846FB"/>
    <w:rsid w:val="00985EE2"/>
    <w:rsid w:val="00986097"/>
    <w:rsid w:val="00987409"/>
    <w:rsid w:val="00992C3C"/>
    <w:rsid w:val="009954AB"/>
    <w:rsid w:val="009A0BFF"/>
    <w:rsid w:val="009A1113"/>
    <w:rsid w:val="009A2D73"/>
    <w:rsid w:val="009A415E"/>
    <w:rsid w:val="009A4526"/>
    <w:rsid w:val="009A5F4A"/>
    <w:rsid w:val="009A779A"/>
    <w:rsid w:val="009B048F"/>
    <w:rsid w:val="009B0F09"/>
    <w:rsid w:val="009B12A0"/>
    <w:rsid w:val="009B2424"/>
    <w:rsid w:val="009B2C30"/>
    <w:rsid w:val="009B4A94"/>
    <w:rsid w:val="009B5427"/>
    <w:rsid w:val="009B65B8"/>
    <w:rsid w:val="009B725E"/>
    <w:rsid w:val="009C119E"/>
    <w:rsid w:val="009C1EB6"/>
    <w:rsid w:val="009C249A"/>
    <w:rsid w:val="009C30DD"/>
    <w:rsid w:val="009C584D"/>
    <w:rsid w:val="009C7308"/>
    <w:rsid w:val="009D406E"/>
    <w:rsid w:val="009D52DD"/>
    <w:rsid w:val="009E5F59"/>
    <w:rsid w:val="009E6009"/>
    <w:rsid w:val="009F18D3"/>
    <w:rsid w:val="009F37F5"/>
    <w:rsid w:val="009F5538"/>
    <w:rsid w:val="00A020B8"/>
    <w:rsid w:val="00A03929"/>
    <w:rsid w:val="00A04C53"/>
    <w:rsid w:val="00A05B4B"/>
    <w:rsid w:val="00A073E0"/>
    <w:rsid w:val="00A11C74"/>
    <w:rsid w:val="00A12CB4"/>
    <w:rsid w:val="00A14983"/>
    <w:rsid w:val="00A16D6D"/>
    <w:rsid w:val="00A1759E"/>
    <w:rsid w:val="00A175EE"/>
    <w:rsid w:val="00A2096C"/>
    <w:rsid w:val="00A21E17"/>
    <w:rsid w:val="00A26449"/>
    <w:rsid w:val="00A279E5"/>
    <w:rsid w:val="00A31BFB"/>
    <w:rsid w:val="00A326BC"/>
    <w:rsid w:val="00A344D7"/>
    <w:rsid w:val="00A352A1"/>
    <w:rsid w:val="00A36FD8"/>
    <w:rsid w:val="00A376DE"/>
    <w:rsid w:val="00A42594"/>
    <w:rsid w:val="00A43FBB"/>
    <w:rsid w:val="00A44620"/>
    <w:rsid w:val="00A51910"/>
    <w:rsid w:val="00A53E12"/>
    <w:rsid w:val="00A55508"/>
    <w:rsid w:val="00A557A3"/>
    <w:rsid w:val="00A567B1"/>
    <w:rsid w:val="00A5687E"/>
    <w:rsid w:val="00A57F0A"/>
    <w:rsid w:val="00A60C59"/>
    <w:rsid w:val="00A62049"/>
    <w:rsid w:val="00A620FB"/>
    <w:rsid w:val="00A66DFE"/>
    <w:rsid w:val="00A67F39"/>
    <w:rsid w:val="00A70650"/>
    <w:rsid w:val="00A7173B"/>
    <w:rsid w:val="00A72E6B"/>
    <w:rsid w:val="00A73259"/>
    <w:rsid w:val="00A7393A"/>
    <w:rsid w:val="00A75B94"/>
    <w:rsid w:val="00A75F38"/>
    <w:rsid w:val="00A814A4"/>
    <w:rsid w:val="00A8159F"/>
    <w:rsid w:val="00A83389"/>
    <w:rsid w:val="00A9026E"/>
    <w:rsid w:val="00A91A0B"/>
    <w:rsid w:val="00A9221D"/>
    <w:rsid w:val="00A92283"/>
    <w:rsid w:val="00A95B86"/>
    <w:rsid w:val="00AA1469"/>
    <w:rsid w:val="00AA1828"/>
    <w:rsid w:val="00AA1C75"/>
    <w:rsid w:val="00AA4A3F"/>
    <w:rsid w:val="00AA4BA5"/>
    <w:rsid w:val="00AA5546"/>
    <w:rsid w:val="00AA5BBA"/>
    <w:rsid w:val="00AA6759"/>
    <w:rsid w:val="00AA7ACB"/>
    <w:rsid w:val="00AB0CAF"/>
    <w:rsid w:val="00AB1243"/>
    <w:rsid w:val="00AB5DEA"/>
    <w:rsid w:val="00AB70A5"/>
    <w:rsid w:val="00AC0A68"/>
    <w:rsid w:val="00AC11F1"/>
    <w:rsid w:val="00AC195F"/>
    <w:rsid w:val="00AC1D98"/>
    <w:rsid w:val="00AC23FA"/>
    <w:rsid w:val="00AC290A"/>
    <w:rsid w:val="00AC2933"/>
    <w:rsid w:val="00AC43B4"/>
    <w:rsid w:val="00AC4AFD"/>
    <w:rsid w:val="00AC54B3"/>
    <w:rsid w:val="00AD0DAE"/>
    <w:rsid w:val="00AD25AD"/>
    <w:rsid w:val="00AD2E10"/>
    <w:rsid w:val="00AD31C8"/>
    <w:rsid w:val="00AE1B91"/>
    <w:rsid w:val="00AE1BB4"/>
    <w:rsid w:val="00AE23D0"/>
    <w:rsid w:val="00AE6595"/>
    <w:rsid w:val="00AE7E2C"/>
    <w:rsid w:val="00AF060A"/>
    <w:rsid w:val="00AF5AF8"/>
    <w:rsid w:val="00B00642"/>
    <w:rsid w:val="00B014C5"/>
    <w:rsid w:val="00B01AE8"/>
    <w:rsid w:val="00B040B8"/>
    <w:rsid w:val="00B04233"/>
    <w:rsid w:val="00B06C44"/>
    <w:rsid w:val="00B06F87"/>
    <w:rsid w:val="00B0789A"/>
    <w:rsid w:val="00B07D75"/>
    <w:rsid w:val="00B14A25"/>
    <w:rsid w:val="00B15AE0"/>
    <w:rsid w:val="00B20661"/>
    <w:rsid w:val="00B224E5"/>
    <w:rsid w:val="00B242EF"/>
    <w:rsid w:val="00B24813"/>
    <w:rsid w:val="00B261F0"/>
    <w:rsid w:val="00B27DF8"/>
    <w:rsid w:val="00B31022"/>
    <w:rsid w:val="00B31BBC"/>
    <w:rsid w:val="00B31F7D"/>
    <w:rsid w:val="00B32A1B"/>
    <w:rsid w:val="00B341F9"/>
    <w:rsid w:val="00B34F07"/>
    <w:rsid w:val="00B4038B"/>
    <w:rsid w:val="00B42AFF"/>
    <w:rsid w:val="00B4305C"/>
    <w:rsid w:val="00B456B9"/>
    <w:rsid w:val="00B45F60"/>
    <w:rsid w:val="00B46CC3"/>
    <w:rsid w:val="00B47169"/>
    <w:rsid w:val="00B47B61"/>
    <w:rsid w:val="00B51570"/>
    <w:rsid w:val="00B53F19"/>
    <w:rsid w:val="00B54D28"/>
    <w:rsid w:val="00B54D47"/>
    <w:rsid w:val="00B5513A"/>
    <w:rsid w:val="00B61215"/>
    <w:rsid w:val="00B61D5C"/>
    <w:rsid w:val="00B6240F"/>
    <w:rsid w:val="00B632FF"/>
    <w:rsid w:val="00B63445"/>
    <w:rsid w:val="00B63F48"/>
    <w:rsid w:val="00B67369"/>
    <w:rsid w:val="00B67641"/>
    <w:rsid w:val="00B70107"/>
    <w:rsid w:val="00B71844"/>
    <w:rsid w:val="00B71E4B"/>
    <w:rsid w:val="00B728E1"/>
    <w:rsid w:val="00B72AA3"/>
    <w:rsid w:val="00B73B4E"/>
    <w:rsid w:val="00B747AA"/>
    <w:rsid w:val="00B762AC"/>
    <w:rsid w:val="00B77ABC"/>
    <w:rsid w:val="00B812A7"/>
    <w:rsid w:val="00B814A2"/>
    <w:rsid w:val="00B82145"/>
    <w:rsid w:val="00B92ABC"/>
    <w:rsid w:val="00B9328E"/>
    <w:rsid w:val="00B96E55"/>
    <w:rsid w:val="00B97D42"/>
    <w:rsid w:val="00BA12E6"/>
    <w:rsid w:val="00BA17BF"/>
    <w:rsid w:val="00BA306A"/>
    <w:rsid w:val="00BA3193"/>
    <w:rsid w:val="00BA493D"/>
    <w:rsid w:val="00BA5DAA"/>
    <w:rsid w:val="00BA604F"/>
    <w:rsid w:val="00BA7848"/>
    <w:rsid w:val="00BA7B88"/>
    <w:rsid w:val="00BB3630"/>
    <w:rsid w:val="00BB3E6C"/>
    <w:rsid w:val="00BB450F"/>
    <w:rsid w:val="00BB477A"/>
    <w:rsid w:val="00BB4D29"/>
    <w:rsid w:val="00BB531A"/>
    <w:rsid w:val="00BC008E"/>
    <w:rsid w:val="00BC3738"/>
    <w:rsid w:val="00BC3BF2"/>
    <w:rsid w:val="00BC7483"/>
    <w:rsid w:val="00BC7CC3"/>
    <w:rsid w:val="00BD12B1"/>
    <w:rsid w:val="00BD1650"/>
    <w:rsid w:val="00BD1C2A"/>
    <w:rsid w:val="00BD1FF0"/>
    <w:rsid w:val="00BD3E4B"/>
    <w:rsid w:val="00BD6421"/>
    <w:rsid w:val="00BD70FC"/>
    <w:rsid w:val="00BE1009"/>
    <w:rsid w:val="00BE10AB"/>
    <w:rsid w:val="00BE13BA"/>
    <w:rsid w:val="00BE1B90"/>
    <w:rsid w:val="00BE2941"/>
    <w:rsid w:val="00BE302B"/>
    <w:rsid w:val="00BE4C44"/>
    <w:rsid w:val="00BE4EBC"/>
    <w:rsid w:val="00BE62DF"/>
    <w:rsid w:val="00BF0558"/>
    <w:rsid w:val="00BF05D1"/>
    <w:rsid w:val="00BF2A8D"/>
    <w:rsid w:val="00BF35E0"/>
    <w:rsid w:val="00BF5CFE"/>
    <w:rsid w:val="00BF6079"/>
    <w:rsid w:val="00BF60CD"/>
    <w:rsid w:val="00BF73EA"/>
    <w:rsid w:val="00C026D8"/>
    <w:rsid w:val="00C05CBD"/>
    <w:rsid w:val="00C05FBB"/>
    <w:rsid w:val="00C067FF"/>
    <w:rsid w:val="00C10583"/>
    <w:rsid w:val="00C11714"/>
    <w:rsid w:val="00C120C9"/>
    <w:rsid w:val="00C12543"/>
    <w:rsid w:val="00C15A03"/>
    <w:rsid w:val="00C16105"/>
    <w:rsid w:val="00C1650A"/>
    <w:rsid w:val="00C17F0C"/>
    <w:rsid w:val="00C20CF4"/>
    <w:rsid w:val="00C223FF"/>
    <w:rsid w:val="00C22C1E"/>
    <w:rsid w:val="00C22EE0"/>
    <w:rsid w:val="00C279EE"/>
    <w:rsid w:val="00C3147F"/>
    <w:rsid w:val="00C327A6"/>
    <w:rsid w:val="00C34DD2"/>
    <w:rsid w:val="00C356EB"/>
    <w:rsid w:val="00C36A42"/>
    <w:rsid w:val="00C36F14"/>
    <w:rsid w:val="00C36F17"/>
    <w:rsid w:val="00C402DC"/>
    <w:rsid w:val="00C41777"/>
    <w:rsid w:val="00C42B11"/>
    <w:rsid w:val="00C43127"/>
    <w:rsid w:val="00C5026F"/>
    <w:rsid w:val="00C51F49"/>
    <w:rsid w:val="00C55AA3"/>
    <w:rsid w:val="00C57966"/>
    <w:rsid w:val="00C60246"/>
    <w:rsid w:val="00C6387A"/>
    <w:rsid w:val="00C65A7A"/>
    <w:rsid w:val="00C6644C"/>
    <w:rsid w:val="00C669B9"/>
    <w:rsid w:val="00C70048"/>
    <w:rsid w:val="00C7093F"/>
    <w:rsid w:val="00C71F69"/>
    <w:rsid w:val="00C73344"/>
    <w:rsid w:val="00C73EAD"/>
    <w:rsid w:val="00C75AB5"/>
    <w:rsid w:val="00C76430"/>
    <w:rsid w:val="00C82179"/>
    <w:rsid w:val="00C82EA5"/>
    <w:rsid w:val="00C8302D"/>
    <w:rsid w:val="00C83EC6"/>
    <w:rsid w:val="00C85B15"/>
    <w:rsid w:val="00C85E47"/>
    <w:rsid w:val="00C8791F"/>
    <w:rsid w:val="00C91529"/>
    <w:rsid w:val="00C92461"/>
    <w:rsid w:val="00C95645"/>
    <w:rsid w:val="00CA0C59"/>
    <w:rsid w:val="00CA1976"/>
    <w:rsid w:val="00CA211E"/>
    <w:rsid w:val="00CA39CC"/>
    <w:rsid w:val="00CA3F13"/>
    <w:rsid w:val="00CA6AD8"/>
    <w:rsid w:val="00CA7F62"/>
    <w:rsid w:val="00CB26C8"/>
    <w:rsid w:val="00CB5B83"/>
    <w:rsid w:val="00CB6907"/>
    <w:rsid w:val="00CB6AC9"/>
    <w:rsid w:val="00CC0CFB"/>
    <w:rsid w:val="00CC116F"/>
    <w:rsid w:val="00CC1DDF"/>
    <w:rsid w:val="00CC201C"/>
    <w:rsid w:val="00CC23E5"/>
    <w:rsid w:val="00CC3CCA"/>
    <w:rsid w:val="00CC4722"/>
    <w:rsid w:val="00CC515D"/>
    <w:rsid w:val="00CC7494"/>
    <w:rsid w:val="00CD0553"/>
    <w:rsid w:val="00CD1DC1"/>
    <w:rsid w:val="00CD2D6E"/>
    <w:rsid w:val="00CD41B9"/>
    <w:rsid w:val="00CD643C"/>
    <w:rsid w:val="00CE02B2"/>
    <w:rsid w:val="00CE22F2"/>
    <w:rsid w:val="00CE4381"/>
    <w:rsid w:val="00CE5E17"/>
    <w:rsid w:val="00CE5E48"/>
    <w:rsid w:val="00CE62CC"/>
    <w:rsid w:val="00CE63B2"/>
    <w:rsid w:val="00CE6F8E"/>
    <w:rsid w:val="00CE7AC4"/>
    <w:rsid w:val="00CE7DB0"/>
    <w:rsid w:val="00CF1545"/>
    <w:rsid w:val="00CF7F3B"/>
    <w:rsid w:val="00D021A7"/>
    <w:rsid w:val="00D02506"/>
    <w:rsid w:val="00D027F6"/>
    <w:rsid w:val="00D02E04"/>
    <w:rsid w:val="00D040A2"/>
    <w:rsid w:val="00D06FAA"/>
    <w:rsid w:val="00D077A4"/>
    <w:rsid w:val="00D07A20"/>
    <w:rsid w:val="00D11CE4"/>
    <w:rsid w:val="00D127DE"/>
    <w:rsid w:val="00D1320E"/>
    <w:rsid w:val="00D1339C"/>
    <w:rsid w:val="00D16AD6"/>
    <w:rsid w:val="00D20E38"/>
    <w:rsid w:val="00D21FC4"/>
    <w:rsid w:val="00D223AE"/>
    <w:rsid w:val="00D2410B"/>
    <w:rsid w:val="00D260FF"/>
    <w:rsid w:val="00D2618D"/>
    <w:rsid w:val="00D27F54"/>
    <w:rsid w:val="00D30995"/>
    <w:rsid w:val="00D30A2A"/>
    <w:rsid w:val="00D3145B"/>
    <w:rsid w:val="00D31804"/>
    <w:rsid w:val="00D34C0D"/>
    <w:rsid w:val="00D34E73"/>
    <w:rsid w:val="00D353C7"/>
    <w:rsid w:val="00D35AB5"/>
    <w:rsid w:val="00D37913"/>
    <w:rsid w:val="00D40BA9"/>
    <w:rsid w:val="00D41E30"/>
    <w:rsid w:val="00D42C43"/>
    <w:rsid w:val="00D443C9"/>
    <w:rsid w:val="00D46603"/>
    <w:rsid w:val="00D469EC"/>
    <w:rsid w:val="00D4736F"/>
    <w:rsid w:val="00D50D7E"/>
    <w:rsid w:val="00D54C6C"/>
    <w:rsid w:val="00D625BD"/>
    <w:rsid w:val="00D64D66"/>
    <w:rsid w:val="00D65E27"/>
    <w:rsid w:val="00D66EE0"/>
    <w:rsid w:val="00D67F35"/>
    <w:rsid w:val="00D70282"/>
    <w:rsid w:val="00D707BC"/>
    <w:rsid w:val="00D71F59"/>
    <w:rsid w:val="00D72F64"/>
    <w:rsid w:val="00D7428A"/>
    <w:rsid w:val="00D74B46"/>
    <w:rsid w:val="00D759C9"/>
    <w:rsid w:val="00D775D0"/>
    <w:rsid w:val="00D80225"/>
    <w:rsid w:val="00D80E85"/>
    <w:rsid w:val="00D810F8"/>
    <w:rsid w:val="00D820B0"/>
    <w:rsid w:val="00D82B1A"/>
    <w:rsid w:val="00D82F64"/>
    <w:rsid w:val="00D837CC"/>
    <w:rsid w:val="00D84158"/>
    <w:rsid w:val="00D854A7"/>
    <w:rsid w:val="00D873E2"/>
    <w:rsid w:val="00D9245F"/>
    <w:rsid w:val="00D927FA"/>
    <w:rsid w:val="00D92E03"/>
    <w:rsid w:val="00D93257"/>
    <w:rsid w:val="00D94128"/>
    <w:rsid w:val="00D94EAE"/>
    <w:rsid w:val="00D954B8"/>
    <w:rsid w:val="00DA15AE"/>
    <w:rsid w:val="00DA32D2"/>
    <w:rsid w:val="00DA3BB6"/>
    <w:rsid w:val="00DA3C03"/>
    <w:rsid w:val="00DA3D4B"/>
    <w:rsid w:val="00DA6799"/>
    <w:rsid w:val="00DA7ECA"/>
    <w:rsid w:val="00DB325B"/>
    <w:rsid w:val="00DB334D"/>
    <w:rsid w:val="00DB45D3"/>
    <w:rsid w:val="00DB5053"/>
    <w:rsid w:val="00DB5345"/>
    <w:rsid w:val="00DB5DAF"/>
    <w:rsid w:val="00DB6EE6"/>
    <w:rsid w:val="00DB7C49"/>
    <w:rsid w:val="00DB7D43"/>
    <w:rsid w:val="00DC160F"/>
    <w:rsid w:val="00DC439C"/>
    <w:rsid w:val="00DC4AFB"/>
    <w:rsid w:val="00DC64DA"/>
    <w:rsid w:val="00DC6D73"/>
    <w:rsid w:val="00DC7DBC"/>
    <w:rsid w:val="00DD08BA"/>
    <w:rsid w:val="00DD0A1C"/>
    <w:rsid w:val="00DD0E86"/>
    <w:rsid w:val="00DD14B3"/>
    <w:rsid w:val="00DD170D"/>
    <w:rsid w:val="00DD23BB"/>
    <w:rsid w:val="00DD5378"/>
    <w:rsid w:val="00DD61F0"/>
    <w:rsid w:val="00DE1675"/>
    <w:rsid w:val="00DE1AB1"/>
    <w:rsid w:val="00DE72EE"/>
    <w:rsid w:val="00DE7707"/>
    <w:rsid w:val="00DE77CC"/>
    <w:rsid w:val="00DE7974"/>
    <w:rsid w:val="00DF28E0"/>
    <w:rsid w:val="00DF2BC7"/>
    <w:rsid w:val="00DF336D"/>
    <w:rsid w:val="00DF432F"/>
    <w:rsid w:val="00DF59EE"/>
    <w:rsid w:val="00DF5B55"/>
    <w:rsid w:val="00E00A68"/>
    <w:rsid w:val="00E03C36"/>
    <w:rsid w:val="00E044B4"/>
    <w:rsid w:val="00E05584"/>
    <w:rsid w:val="00E064BF"/>
    <w:rsid w:val="00E11A33"/>
    <w:rsid w:val="00E141AE"/>
    <w:rsid w:val="00E143F3"/>
    <w:rsid w:val="00E14D11"/>
    <w:rsid w:val="00E15C49"/>
    <w:rsid w:val="00E15F9D"/>
    <w:rsid w:val="00E16557"/>
    <w:rsid w:val="00E1658D"/>
    <w:rsid w:val="00E16E31"/>
    <w:rsid w:val="00E17000"/>
    <w:rsid w:val="00E17434"/>
    <w:rsid w:val="00E17CA0"/>
    <w:rsid w:val="00E20084"/>
    <w:rsid w:val="00E22AD8"/>
    <w:rsid w:val="00E22EF6"/>
    <w:rsid w:val="00E2483C"/>
    <w:rsid w:val="00E25377"/>
    <w:rsid w:val="00E271FC"/>
    <w:rsid w:val="00E27528"/>
    <w:rsid w:val="00E31BBD"/>
    <w:rsid w:val="00E328DE"/>
    <w:rsid w:val="00E34458"/>
    <w:rsid w:val="00E34952"/>
    <w:rsid w:val="00E352D8"/>
    <w:rsid w:val="00E35F53"/>
    <w:rsid w:val="00E41359"/>
    <w:rsid w:val="00E438DE"/>
    <w:rsid w:val="00E43B22"/>
    <w:rsid w:val="00E44253"/>
    <w:rsid w:val="00E454EB"/>
    <w:rsid w:val="00E469B1"/>
    <w:rsid w:val="00E46D34"/>
    <w:rsid w:val="00E51D61"/>
    <w:rsid w:val="00E51D81"/>
    <w:rsid w:val="00E54B75"/>
    <w:rsid w:val="00E56CF3"/>
    <w:rsid w:val="00E63B83"/>
    <w:rsid w:val="00E640C2"/>
    <w:rsid w:val="00E64C2F"/>
    <w:rsid w:val="00E64E44"/>
    <w:rsid w:val="00E65CC2"/>
    <w:rsid w:val="00E66D1F"/>
    <w:rsid w:val="00E707F4"/>
    <w:rsid w:val="00E72DD6"/>
    <w:rsid w:val="00E77A6B"/>
    <w:rsid w:val="00E81620"/>
    <w:rsid w:val="00E82157"/>
    <w:rsid w:val="00E82BF9"/>
    <w:rsid w:val="00E8486B"/>
    <w:rsid w:val="00E84D6A"/>
    <w:rsid w:val="00E85CA7"/>
    <w:rsid w:val="00E86723"/>
    <w:rsid w:val="00E9002A"/>
    <w:rsid w:val="00E90446"/>
    <w:rsid w:val="00E907F4"/>
    <w:rsid w:val="00E90D09"/>
    <w:rsid w:val="00E9126B"/>
    <w:rsid w:val="00E94D96"/>
    <w:rsid w:val="00E958F5"/>
    <w:rsid w:val="00E95BC6"/>
    <w:rsid w:val="00E96D98"/>
    <w:rsid w:val="00EA0510"/>
    <w:rsid w:val="00EA11EB"/>
    <w:rsid w:val="00EA36DC"/>
    <w:rsid w:val="00EA391B"/>
    <w:rsid w:val="00EA51C2"/>
    <w:rsid w:val="00EA5A60"/>
    <w:rsid w:val="00EA64B9"/>
    <w:rsid w:val="00EA657F"/>
    <w:rsid w:val="00EA72C8"/>
    <w:rsid w:val="00EB03E4"/>
    <w:rsid w:val="00EB1E9A"/>
    <w:rsid w:val="00EB2B37"/>
    <w:rsid w:val="00EB387F"/>
    <w:rsid w:val="00EB3C17"/>
    <w:rsid w:val="00EB4931"/>
    <w:rsid w:val="00EB6461"/>
    <w:rsid w:val="00EB6AD6"/>
    <w:rsid w:val="00EB7C03"/>
    <w:rsid w:val="00EC11D1"/>
    <w:rsid w:val="00EC2157"/>
    <w:rsid w:val="00EC3D6F"/>
    <w:rsid w:val="00EC5B26"/>
    <w:rsid w:val="00EC5DFE"/>
    <w:rsid w:val="00EC6782"/>
    <w:rsid w:val="00EC760E"/>
    <w:rsid w:val="00ED13E7"/>
    <w:rsid w:val="00ED2308"/>
    <w:rsid w:val="00ED3601"/>
    <w:rsid w:val="00ED50FE"/>
    <w:rsid w:val="00ED516C"/>
    <w:rsid w:val="00ED5D4A"/>
    <w:rsid w:val="00ED741F"/>
    <w:rsid w:val="00ED78F8"/>
    <w:rsid w:val="00EE0FEC"/>
    <w:rsid w:val="00EE1059"/>
    <w:rsid w:val="00EE180E"/>
    <w:rsid w:val="00EE2289"/>
    <w:rsid w:val="00EE4F1A"/>
    <w:rsid w:val="00EE6121"/>
    <w:rsid w:val="00EE7755"/>
    <w:rsid w:val="00EE793B"/>
    <w:rsid w:val="00EF193B"/>
    <w:rsid w:val="00EF1B42"/>
    <w:rsid w:val="00EF3454"/>
    <w:rsid w:val="00EF3542"/>
    <w:rsid w:val="00EF36E4"/>
    <w:rsid w:val="00EF5037"/>
    <w:rsid w:val="00EF537A"/>
    <w:rsid w:val="00EF5844"/>
    <w:rsid w:val="00EF5B09"/>
    <w:rsid w:val="00EF5C27"/>
    <w:rsid w:val="00EF5E08"/>
    <w:rsid w:val="00EF6B54"/>
    <w:rsid w:val="00F016E1"/>
    <w:rsid w:val="00F0292A"/>
    <w:rsid w:val="00F0347E"/>
    <w:rsid w:val="00F0728A"/>
    <w:rsid w:val="00F07BAE"/>
    <w:rsid w:val="00F10185"/>
    <w:rsid w:val="00F111F3"/>
    <w:rsid w:val="00F1235F"/>
    <w:rsid w:val="00F12492"/>
    <w:rsid w:val="00F13280"/>
    <w:rsid w:val="00F17191"/>
    <w:rsid w:val="00F20BD8"/>
    <w:rsid w:val="00F215E2"/>
    <w:rsid w:val="00F22142"/>
    <w:rsid w:val="00F226D7"/>
    <w:rsid w:val="00F23868"/>
    <w:rsid w:val="00F24E45"/>
    <w:rsid w:val="00F26A85"/>
    <w:rsid w:val="00F26B3F"/>
    <w:rsid w:val="00F279CC"/>
    <w:rsid w:val="00F27E99"/>
    <w:rsid w:val="00F3092A"/>
    <w:rsid w:val="00F31057"/>
    <w:rsid w:val="00F323DF"/>
    <w:rsid w:val="00F36CE0"/>
    <w:rsid w:val="00F4064C"/>
    <w:rsid w:val="00F42EBC"/>
    <w:rsid w:val="00F4326F"/>
    <w:rsid w:val="00F43D54"/>
    <w:rsid w:val="00F45A81"/>
    <w:rsid w:val="00F460F6"/>
    <w:rsid w:val="00F46433"/>
    <w:rsid w:val="00F47D72"/>
    <w:rsid w:val="00F51AD6"/>
    <w:rsid w:val="00F51D58"/>
    <w:rsid w:val="00F5397C"/>
    <w:rsid w:val="00F53A50"/>
    <w:rsid w:val="00F603F2"/>
    <w:rsid w:val="00F60898"/>
    <w:rsid w:val="00F61AEB"/>
    <w:rsid w:val="00F625AD"/>
    <w:rsid w:val="00F630E6"/>
    <w:rsid w:val="00F64C4E"/>
    <w:rsid w:val="00F654AF"/>
    <w:rsid w:val="00F65BA6"/>
    <w:rsid w:val="00F665E0"/>
    <w:rsid w:val="00F67DBD"/>
    <w:rsid w:val="00F70582"/>
    <w:rsid w:val="00F70A7C"/>
    <w:rsid w:val="00F7167A"/>
    <w:rsid w:val="00F71C40"/>
    <w:rsid w:val="00F726E4"/>
    <w:rsid w:val="00F74097"/>
    <w:rsid w:val="00F740EE"/>
    <w:rsid w:val="00F76C3C"/>
    <w:rsid w:val="00F77BB6"/>
    <w:rsid w:val="00F808B3"/>
    <w:rsid w:val="00F831E8"/>
    <w:rsid w:val="00F8646E"/>
    <w:rsid w:val="00F877AA"/>
    <w:rsid w:val="00F944C0"/>
    <w:rsid w:val="00F963A3"/>
    <w:rsid w:val="00F963A4"/>
    <w:rsid w:val="00FA0717"/>
    <w:rsid w:val="00FA0784"/>
    <w:rsid w:val="00FA117D"/>
    <w:rsid w:val="00FA246D"/>
    <w:rsid w:val="00FA2EA2"/>
    <w:rsid w:val="00FA503B"/>
    <w:rsid w:val="00FA5C0D"/>
    <w:rsid w:val="00FA7C68"/>
    <w:rsid w:val="00FB1DD2"/>
    <w:rsid w:val="00FB34EA"/>
    <w:rsid w:val="00FB5EE1"/>
    <w:rsid w:val="00FB5FAA"/>
    <w:rsid w:val="00FB6906"/>
    <w:rsid w:val="00FB75C4"/>
    <w:rsid w:val="00FC660C"/>
    <w:rsid w:val="00FD0748"/>
    <w:rsid w:val="00FE1826"/>
    <w:rsid w:val="00FE1EE3"/>
    <w:rsid w:val="00FE23B7"/>
    <w:rsid w:val="00FE25C8"/>
    <w:rsid w:val="00FE37D7"/>
    <w:rsid w:val="00FE7337"/>
    <w:rsid w:val="00FF0936"/>
    <w:rsid w:val="00FF173D"/>
    <w:rsid w:val="00FF2262"/>
    <w:rsid w:val="00FF2F09"/>
    <w:rsid w:val="00FF53F2"/>
    <w:rsid w:val="00FF6C40"/>
    <w:rsid w:val="050844EC"/>
    <w:rsid w:val="49DC61C9"/>
    <w:rsid w:val="4B6F37CE"/>
    <w:rsid w:val="51E868D0"/>
    <w:rsid w:val="7782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2CD2C6-D828-4AEA-B2C2-BB25B9DB0F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689</Words>
  <Characters>3933</Characters>
  <Lines>32</Lines>
  <Paragraphs>9</Paragraphs>
  <TotalTime>2</TotalTime>
  <ScaleCrop>false</ScaleCrop>
  <LinksUpToDate>false</LinksUpToDate>
  <CharactersWithSpaces>4613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2020-02-25T07:10:00Z</dcterms:created>
  <dc:creator>Олег</dc:creator>
  <cp:lastModifiedBy>timkayar</cp:lastModifiedBy>
  <cp:lastPrinted>2020-02-27T05:25:00Z</cp:lastPrinted>
  <dcterms:modified xsi:type="dcterms:W3CDTF">2020-02-27T18:52:59Z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1049-11.2.0.8668</vt:lpwstr>
  </property>
</Properties>
</file>