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7C" w:rsidRDefault="0099277C" w:rsidP="0099277C">
      <w:pPr>
        <w:jc w:val="center"/>
        <w:rPr>
          <w:b/>
          <w:sz w:val="96"/>
        </w:rPr>
      </w:pPr>
      <w:r w:rsidRPr="0099277C">
        <w:rPr>
          <w:b/>
          <w:sz w:val="96"/>
        </w:rPr>
        <w:t>Родительское собрание на тему «Роль семьи в формировании у детей установок на ведение ЗОЖ»</w:t>
      </w:r>
      <w:r>
        <w:rPr>
          <w:b/>
          <w:sz w:val="96"/>
        </w:rPr>
        <w:t xml:space="preserve"> (с презентацией)</w:t>
      </w:r>
    </w:p>
    <w:p w:rsidR="0099277C" w:rsidRDefault="0099277C" w:rsidP="0099277C">
      <w:pPr>
        <w:jc w:val="center"/>
        <w:rPr>
          <w:b/>
          <w:sz w:val="96"/>
        </w:rPr>
      </w:pPr>
    </w:p>
    <w:p w:rsidR="0099277C" w:rsidRDefault="0099277C" w:rsidP="0099277C">
      <w:pPr>
        <w:jc w:val="center"/>
        <w:rPr>
          <w:b/>
          <w:sz w:val="96"/>
        </w:rPr>
      </w:pPr>
    </w:p>
    <w:p w:rsidR="0099277C" w:rsidRDefault="0099277C" w:rsidP="0099277C">
      <w:pPr>
        <w:jc w:val="right"/>
        <w:rPr>
          <w:b/>
          <w:sz w:val="44"/>
        </w:rPr>
      </w:pPr>
      <w:r>
        <w:rPr>
          <w:b/>
          <w:sz w:val="44"/>
        </w:rPr>
        <w:t>Подготовили педагоги 7-й дошкольной группы:</w:t>
      </w:r>
    </w:p>
    <w:p w:rsidR="0099277C" w:rsidRDefault="0099277C" w:rsidP="0099277C">
      <w:pPr>
        <w:jc w:val="right"/>
        <w:rPr>
          <w:b/>
          <w:sz w:val="44"/>
        </w:rPr>
      </w:pPr>
      <w:r>
        <w:rPr>
          <w:b/>
          <w:sz w:val="44"/>
        </w:rPr>
        <w:t xml:space="preserve">воспитатели: </w:t>
      </w:r>
      <w:proofErr w:type="spellStart"/>
      <w:r>
        <w:rPr>
          <w:b/>
          <w:sz w:val="44"/>
        </w:rPr>
        <w:t>Пронь</w:t>
      </w:r>
      <w:proofErr w:type="spellEnd"/>
      <w:r>
        <w:rPr>
          <w:b/>
          <w:sz w:val="44"/>
        </w:rPr>
        <w:t xml:space="preserve"> Н.А., Лаврентьева О.Б.</w:t>
      </w:r>
    </w:p>
    <w:p w:rsidR="0099277C" w:rsidRDefault="0099277C" w:rsidP="0099277C">
      <w:pPr>
        <w:jc w:val="right"/>
        <w:rPr>
          <w:b/>
          <w:sz w:val="44"/>
        </w:rPr>
      </w:pPr>
      <w:r>
        <w:rPr>
          <w:b/>
          <w:sz w:val="44"/>
        </w:rPr>
        <w:t xml:space="preserve">учитель – дефектолог: </w:t>
      </w:r>
      <w:proofErr w:type="spellStart"/>
      <w:r>
        <w:rPr>
          <w:b/>
          <w:sz w:val="44"/>
        </w:rPr>
        <w:t>Поздяева</w:t>
      </w:r>
      <w:proofErr w:type="spellEnd"/>
      <w:r>
        <w:rPr>
          <w:b/>
          <w:sz w:val="44"/>
        </w:rPr>
        <w:t xml:space="preserve"> К.В.</w:t>
      </w:r>
    </w:p>
    <w:p w:rsidR="0099277C" w:rsidRDefault="0099277C" w:rsidP="0099277C">
      <w:pPr>
        <w:jc w:val="right"/>
        <w:rPr>
          <w:b/>
          <w:sz w:val="44"/>
        </w:rPr>
      </w:pPr>
    </w:p>
    <w:p w:rsidR="0099277C" w:rsidRDefault="0099277C" w:rsidP="0099277C">
      <w:pPr>
        <w:jc w:val="center"/>
        <w:rPr>
          <w:b/>
          <w:sz w:val="44"/>
        </w:rPr>
      </w:pPr>
      <w:r>
        <w:rPr>
          <w:b/>
          <w:sz w:val="44"/>
        </w:rPr>
        <w:t xml:space="preserve">Ярославль, </w:t>
      </w:r>
    </w:p>
    <w:p w:rsidR="0099277C" w:rsidRDefault="0099277C" w:rsidP="0099277C">
      <w:pPr>
        <w:jc w:val="center"/>
        <w:rPr>
          <w:b/>
          <w:sz w:val="44"/>
        </w:rPr>
      </w:pPr>
      <w:r>
        <w:rPr>
          <w:b/>
          <w:sz w:val="44"/>
        </w:rPr>
        <w:t>2021 г.</w:t>
      </w:r>
    </w:p>
    <w:p w:rsidR="0099277C" w:rsidRPr="0099277C" w:rsidRDefault="0099277C" w:rsidP="0099277C">
      <w:pPr>
        <w:jc w:val="center"/>
        <w:rPr>
          <w:b/>
          <w:sz w:val="36"/>
        </w:rPr>
      </w:pPr>
    </w:p>
    <w:p w:rsidR="00AF080F" w:rsidRPr="00AF080F" w:rsidRDefault="0099277C" w:rsidP="00AF080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/>
          <w:sz w:val="28"/>
          <w:szCs w:val="28"/>
        </w:rPr>
        <w:lastRenderedPageBreak/>
        <w:t xml:space="preserve">     </w:t>
      </w:r>
      <w:r w:rsidR="00AF080F" w:rsidRPr="00AF080F">
        <w:rPr>
          <w:rFonts w:asciiTheme="minorHAnsi" w:hAnsiTheme="minorHAnsi" w:cs="Arial"/>
          <w:color w:val="111111"/>
          <w:sz w:val="28"/>
          <w:szCs w:val="28"/>
        </w:rPr>
        <w:t>Цель: Познакомить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Формирование у родителей мотивации здорового образа жизни, ответственности за свое здоровье и здоровье своих детей, повышение мастерства родителей по использованию здоровье сберегающих технологий в домашних условиях.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Развивать чувство единства, сплоченности.</w:t>
      </w:r>
    </w:p>
    <w:p w:rsidR="00AF080F" w:rsidRPr="00AF080F" w:rsidRDefault="00AF080F" w:rsidP="00AF080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Style w:val="a5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Форма проведения:</w:t>
      </w:r>
      <w:r w:rsidRPr="00AF080F">
        <w:rPr>
          <w:rFonts w:asciiTheme="minorHAnsi" w:hAnsiTheme="minorHAnsi" w:cs="Arial"/>
          <w:color w:val="111111"/>
          <w:sz w:val="28"/>
          <w:szCs w:val="28"/>
        </w:rPr>
        <w:t> круглый стол.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Уч</w:t>
      </w:r>
      <w:r>
        <w:rPr>
          <w:rFonts w:asciiTheme="minorHAnsi" w:hAnsiTheme="minorHAnsi" w:cs="Arial"/>
          <w:color w:val="111111"/>
          <w:sz w:val="28"/>
          <w:szCs w:val="28"/>
        </w:rPr>
        <w:t>астники: родители, педагоги.</w:t>
      </w:r>
    </w:p>
    <w:p w:rsidR="00AF080F" w:rsidRDefault="00AF080F" w:rsidP="00AF080F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Подготовительная группа</w:t>
      </w:r>
    </w:p>
    <w:p w:rsidR="00AF080F" w:rsidRPr="00AF080F" w:rsidRDefault="00AF080F" w:rsidP="00AF080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Style w:val="a5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 w:rsidRPr="00AF080F">
        <w:rPr>
          <w:rFonts w:asciiTheme="minorHAnsi" w:hAnsiTheme="minorHAnsi" w:cs="Arial"/>
          <w:color w:val="111111"/>
          <w:sz w:val="28"/>
          <w:szCs w:val="28"/>
        </w:rPr>
        <w:t> анкетирование родителей.</w:t>
      </w:r>
    </w:p>
    <w:p w:rsidR="00AF080F" w:rsidRPr="00AF080F" w:rsidRDefault="00AF080F" w:rsidP="00AF080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Style w:val="a5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Ход собрания</w:t>
      </w:r>
      <w:r w:rsidRPr="00AF080F">
        <w:rPr>
          <w:rFonts w:asciiTheme="minorHAnsi" w:hAnsiTheme="minorHAnsi" w:cs="Arial"/>
          <w:color w:val="111111"/>
          <w:sz w:val="28"/>
          <w:szCs w:val="28"/>
        </w:rPr>
        <w:t>.</w:t>
      </w:r>
    </w:p>
    <w:p w:rsidR="00AF080F" w:rsidRPr="00AF080F" w:rsidRDefault="00AF080F" w:rsidP="00AF080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Style w:val="a5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I. Вводная часть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Родители заходят, рассаживаются произвольно.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Воспитатель. Добрый вечер, уважаемые родители! Я очень рада видеть вас в нашей уютной группе! Очень приятно, что вы нашли время и откликнулись на наше приглашение.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Сегодня родительское собрание пройдет в форме круглого стола. Эта форма работы выбрана нами не случайно, так как именно в ходе работы круглого стола обсуждаются те вопросы, которые важны на сегодняшний день. Чтобы настроиться на совместную работу, я предлагаю вам поиграть в детскую игру. Если вы согласны с моим высказыванием, то крикните «да», в противном случае – «нет».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Крикните громко и хором, друзья,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Детей своих все вы любите? (да)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С работы пришли, сил совсем нет,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Вам хочется лекции слушать здесь? (нет)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Я вас понимаю</w:t>
      </w:r>
      <w:proofErr w:type="gramStart"/>
      <w:r w:rsidRPr="00AF080F">
        <w:rPr>
          <w:rFonts w:asciiTheme="minorHAnsi" w:hAnsiTheme="minorHAnsi" w:cs="Arial"/>
          <w:color w:val="111111"/>
          <w:sz w:val="28"/>
          <w:szCs w:val="28"/>
        </w:rPr>
        <w:t>… К</w:t>
      </w:r>
      <w:proofErr w:type="gramEnd"/>
      <w:r w:rsidRPr="00AF080F">
        <w:rPr>
          <w:rFonts w:asciiTheme="minorHAnsi" w:hAnsiTheme="minorHAnsi" w:cs="Arial"/>
          <w:color w:val="111111"/>
          <w:sz w:val="28"/>
          <w:szCs w:val="28"/>
        </w:rPr>
        <w:t>ак быть нам тогда?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Проблемы детей решать нужно нам? (да)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Дайте тогда мне скорее ответ: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Помочь откажитесь нам? (нет)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Последнее спрошу вас я: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Активными все будем? (да)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lastRenderedPageBreak/>
        <w:t>А теперь поздоровайтесь друг с другом, пожмите друг другу руки, улыбнитесь и скажите: «Здравствуйте, как я рада вас видеть!»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Здравствуйте!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Что особого мы тем друг другу сказали?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Просто «здравствуйте», больше ведь мы ничего не сказали.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Отчего же на капельку солнца прибавилось в мире?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Отчего же на капельку счастья прибавилось в мире?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Отчего же на капельку радостней сделалась жизнь?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Здравствуй – ты скажешь человеку.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Здравствуй – улыбнется он в ответ.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И, наверно, не пойдет в аптеку,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И здоровым будет много лет.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Какое чудесное слово «здравствуйте». Чаще говорите это удивительное русское слово «здравствуйте» своим детям, родным, друзьям и прохожим. И почувствуете, как у них поднимается настроение. Когда мы его произносим, то не только приветствуем кого-то, но и желаем ему «</w:t>
      </w:r>
      <w:proofErr w:type="spellStart"/>
      <w:r w:rsidRPr="00AF080F">
        <w:rPr>
          <w:rFonts w:asciiTheme="minorHAnsi" w:hAnsiTheme="minorHAnsi" w:cs="Arial"/>
          <w:color w:val="111111"/>
          <w:sz w:val="28"/>
          <w:szCs w:val="28"/>
        </w:rPr>
        <w:t>здравия</w:t>
      </w:r>
      <w:proofErr w:type="gramStart"/>
      <w:r w:rsidRPr="00AF080F">
        <w:rPr>
          <w:rFonts w:asciiTheme="minorHAnsi" w:hAnsiTheme="minorHAnsi" w:cs="Arial"/>
          <w:color w:val="111111"/>
          <w:sz w:val="28"/>
          <w:szCs w:val="28"/>
        </w:rPr>
        <w:t>»З</w:t>
      </w:r>
      <w:proofErr w:type="gramEnd"/>
      <w:r w:rsidRPr="00AF080F">
        <w:rPr>
          <w:rFonts w:asciiTheme="minorHAnsi" w:hAnsiTheme="minorHAnsi" w:cs="Arial"/>
          <w:color w:val="111111"/>
          <w:sz w:val="28"/>
          <w:szCs w:val="28"/>
        </w:rPr>
        <w:t>дороваясь</w:t>
      </w:r>
      <w:proofErr w:type="spellEnd"/>
      <w:r w:rsidRPr="00AF080F">
        <w:rPr>
          <w:rFonts w:asciiTheme="minorHAnsi" w:hAnsiTheme="minorHAnsi" w:cs="Arial"/>
          <w:color w:val="111111"/>
          <w:sz w:val="28"/>
          <w:szCs w:val="28"/>
        </w:rPr>
        <w:t>, мы желаем друг другу здоровья. При встрече люди приветствовали друг друга так: «Здравствуйте, доброго здоровья!», «Как ваше драгоценное здоровье!» И это не случайно. Ведь ещё в Древней Руси говорили: «Здоровье не купишь», «Дал бы Бог здоровье, а счастье найдёшь».</w:t>
      </w:r>
    </w:p>
    <w:p w:rsidR="00AF080F" w:rsidRPr="00AF080F" w:rsidRDefault="00AF080F" w:rsidP="00AF080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Style w:val="a5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>II. Основная часть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Цель нашего собрания: Познакомить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сада;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дать соответствующие рекомендации по данному вопросу.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Сначала мы поговорим с вами о составляющих здорового образа жизни, затем рассмотрим некоторые аспекты формирования здорового образа жизни.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Если у вас в ходе собрания появятся какие-либо вопросы, вы можете задать их, а в конце собрания я постараюсь ответить на них.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Итак, что же такое здоровый образ жизни?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(мнение родителей).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 xml:space="preserve">Понятие «здоровый образ жизни» появилось в 70-е годы прошлого века и пока не имеет однозначного определения. Здоровый образ жизни – это образ жизни, способ </w:t>
      </w:r>
      <w:r w:rsidRPr="00AF080F">
        <w:rPr>
          <w:rFonts w:asciiTheme="minorHAnsi" w:hAnsiTheme="minorHAnsi" w:cs="Arial"/>
          <w:color w:val="111111"/>
          <w:sz w:val="28"/>
          <w:szCs w:val="28"/>
        </w:rPr>
        <w:lastRenderedPageBreak/>
        <w:t>существования, направленный на укрепление здоровья и профилактику болезней. Здоровый образ жизни – это реализация комплекса действий во всех основных формах жизнедеятельности человека: трудовой, общественной, семейно-бытовой, досуговой. Здоровый образ жизни представляет собой комплекс культурно-оздоровительных мер, направленных на охрану и укрепление физического и психического здоровья детей. Формировать его целесообразно с раннего возраста. Наличие здорового образа жизни – это итог действий многих внутренних и внешних факторов, объективного и субъективного условия, позитивно влияющих на состояние здоровья.</w:t>
      </w:r>
    </w:p>
    <w:p w:rsid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Человек – высшее творение природы. Но для того, чтобы сполна насладиться ее сокровищами, он должен отвечать, по крайней мере, одному требованию – быть здоровым. Детство – самый важный этап в жизни человека, фундамент всей его судьбы, его здоровья. А ведь согласно исследованиям специалистов 75% болезней взрослых закладываются в детстве. По данным о состоянии здоровья населения РФ, 60% детей в возрасте от 3 до 7 лет имеют функциональные отклонения в состоянии здоровья и только 10% детей приходят в школу абсолютно здоровыми.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>
        <w:rPr>
          <w:rFonts w:asciiTheme="minorHAnsi" w:hAnsiTheme="minorHAnsi" w:cs="Arial"/>
          <w:color w:val="111111"/>
          <w:sz w:val="28"/>
          <w:szCs w:val="28"/>
        </w:rPr>
        <w:t>Показ презентации (слайды)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Первой средой, формирующей образ жизни ребенка, является его семья, и за его воспитание несут ответственность родители, а все другие социальные институты призваны помочь, поддержать, направить, дополнить их воспитательную деятельность. Дети, растущие в атмосфере любви и понимания, имеют меньше проблем, связанных со здоровьем, трудностей в обучении в школе, общением со сверстниками, и наоборот, как правило, если существуют нарушения детско-родительских отношений, то это ведет к формированию различных психологических проблем и комплексов. Конечно, семьи отличаются друг от друга, и эти различия зависят от многих факторов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(родительской культуры, традиций семьи, социального положения, особенностей здоровья членов семьи и т. д.). От этих же факторов зависит и здоровье ребенка.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 xml:space="preserve">С целью </w:t>
      </w:r>
      <w:proofErr w:type="gramStart"/>
      <w:r w:rsidRPr="00AF080F">
        <w:rPr>
          <w:rFonts w:asciiTheme="minorHAnsi" w:hAnsiTheme="minorHAnsi" w:cs="Arial"/>
          <w:color w:val="111111"/>
          <w:sz w:val="28"/>
          <w:szCs w:val="28"/>
        </w:rPr>
        <w:t>изучения уровня культуры здоровья семей</w:t>
      </w:r>
      <w:proofErr w:type="gramEnd"/>
      <w:r w:rsidRPr="00AF080F">
        <w:rPr>
          <w:rFonts w:asciiTheme="minorHAnsi" w:hAnsiTheme="minorHAnsi" w:cs="Arial"/>
          <w:color w:val="111111"/>
          <w:sz w:val="28"/>
          <w:szCs w:val="28"/>
        </w:rPr>
        <w:t xml:space="preserve"> воспитанников, </w:t>
      </w:r>
      <w:proofErr w:type="spellStart"/>
      <w:r w:rsidRPr="00AF080F">
        <w:rPr>
          <w:rFonts w:asciiTheme="minorHAnsi" w:hAnsiTheme="minorHAnsi" w:cs="Arial"/>
          <w:color w:val="111111"/>
          <w:sz w:val="28"/>
          <w:szCs w:val="28"/>
        </w:rPr>
        <w:t>валеологической</w:t>
      </w:r>
      <w:proofErr w:type="spellEnd"/>
      <w:r w:rsidRPr="00AF080F">
        <w:rPr>
          <w:rFonts w:asciiTheme="minorHAnsi" w:hAnsiTheme="minorHAnsi" w:cs="Arial"/>
          <w:color w:val="111111"/>
          <w:sz w:val="28"/>
          <w:szCs w:val="28"/>
        </w:rPr>
        <w:t xml:space="preserve"> компетентности родителей мы провели анкетирование родителей воспитанников нашего детского сада, я хочу познакомить вас с его результатами: настораживает тот факт, что 41% родителей пренебрежительно относятся к соблюдению режима дня в домашних условиях.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А зачем необходимо соблюдать режим? (ответы родителей).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Большое значение для здоровья и физического развития детей имеет режим дня. Постоянное время для еды, сна, прогулок, игр и занятий – то, что И. П. Павлов называл внешним стереотипом, - обязательное условие правильного воспитания ребенка.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 xml:space="preserve">Режим дня – это система распределения периодов сна и бодрствования, приемов пищи, гигиенических и оздоровительных процедур, занятий и самостоятельной </w:t>
      </w:r>
      <w:r w:rsidRPr="00AF080F">
        <w:rPr>
          <w:rFonts w:asciiTheme="minorHAnsi" w:hAnsiTheme="minorHAnsi" w:cs="Arial"/>
          <w:color w:val="111111"/>
          <w:sz w:val="28"/>
          <w:szCs w:val="28"/>
        </w:rPr>
        <w:lastRenderedPageBreak/>
        <w:t>деятельности детей. Бодрое, жизнерадостное и в то же время уравновешенное настроение детей в большой мере зависит от строгого выполнения режима дня.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Один из немаловажных отличительных признаков воспитания в детском саду от домашнего - это режим дня в детском саду.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В каждой группе на информационных стендах для родителей есть режим дня. Вы его все хорошо знаете.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Знаете ли Вы режим дня Вашего ребенка? Сейчас мы посмотрим, как хорошо Вы его знаете.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Дидактическая игра с родителями «Ритм жизни малыша»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Родителям предлагается подобрать из сюжетных картинок алгоритм режимных моментов для ребенка в домашних условиях (подъем, утренняя гимнастика, умывание, завтрак, игры, прогулка, обед и т. д.)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 xml:space="preserve">Воспитатель. </w:t>
      </w:r>
      <w:proofErr w:type="gramStart"/>
      <w:r w:rsidRPr="00AF080F">
        <w:rPr>
          <w:rFonts w:asciiTheme="minorHAnsi" w:hAnsiTheme="minorHAnsi" w:cs="Arial"/>
          <w:color w:val="111111"/>
          <w:sz w:val="28"/>
          <w:szCs w:val="28"/>
        </w:rPr>
        <w:t>В дальнейшей разговор пойдет о закаливании.</w:t>
      </w:r>
      <w:proofErr w:type="gramEnd"/>
      <w:r w:rsidRPr="00AF080F">
        <w:rPr>
          <w:rFonts w:asciiTheme="minorHAnsi" w:hAnsiTheme="minorHAnsi" w:cs="Arial"/>
          <w:color w:val="111111"/>
          <w:sz w:val="28"/>
          <w:szCs w:val="28"/>
        </w:rPr>
        <w:t xml:space="preserve"> Предлагаю поделиться опытом по проведению закаливающих процедур, профилактических мер по предупреждению болезней.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 xml:space="preserve">Что такое закаливание? </w:t>
      </w:r>
      <w:proofErr w:type="gramStart"/>
      <w:r w:rsidRPr="00AF080F">
        <w:rPr>
          <w:rFonts w:asciiTheme="minorHAnsi" w:hAnsiTheme="minorHAnsi" w:cs="Arial"/>
          <w:color w:val="111111"/>
          <w:sz w:val="28"/>
          <w:szCs w:val="28"/>
        </w:rPr>
        <w:t>Какое закаливание проводилось вашему ребенку с рождения до поступления в детский сад (раннее плавание, сон на воздухе, гимнастика и массаж, влажные обтирания, обливание, другое? (ответы родителей).</w:t>
      </w:r>
      <w:proofErr w:type="gramEnd"/>
      <w:r w:rsidRPr="00AF080F">
        <w:rPr>
          <w:rFonts w:asciiTheme="minorHAnsi" w:hAnsiTheme="minorHAnsi" w:cs="Arial"/>
          <w:color w:val="111111"/>
          <w:sz w:val="28"/>
          <w:szCs w:val="28"/>
        </w:rPr>
        <w:t xml:space="preserve"> По результатам анкетирования, 59% родителей отрицательно относятся к закаливающим процедурам или не используют и не проводят их в домашних условиях, ссылаясь на занятость, отсутствие условий или заинтересованности. Ведь закаливание – это надежный щит против болезней, комплексная система оздоровительных воздействий, направленных на достижение устойчивости организма к вредным для здоровья метеорологическим и другим факторам. Вывод ясен: если вы хотите видеть своего ребенка здоровым – надо постоянно, каждодневно уделять время для закаливающих процедур. В «минимум» закаливания входит обязательное использование не перегревающей одежды, воздушные и водные процедуры, гигиена одежды и обуви.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Ежедневные прогулки детей могут и должны быть эффективным методом закаливания ребенка. Так как потребности растущего организма в кислороде более чем в 2 раза превышает таковую у взрослых.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Под влиянием воздушных ванн не только повышается тонус нервной, дыхательной и пищеварительной системы, но и в крови возрастает количество эритроцитов и гемоглобина. Хорошо сочетать прогулки со спортивными и подвижными играми. Дети должны гулять не менее 3-х раз в день не менее 4 часов в день, летом неограниченно.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lastRenderedPageBreak/>
        <w:t>На прогулке и в группе мы проводим целый ряд игр, которые являются профилактикой, а некоторые лечат те или иные заболевания.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Предлагаю вашему вниманию несколько таких игр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Разминка для родителей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1 игра: «Мышка и мишка».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Цель игры: формирование глубокого ритмичного вдоха и выдоха, лечит болезни носа и горла, укрепляет мышцы позвоночника.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Ход игры: воспитатель показывает движения и произносит слова, родители вместе с воспитателем выполняют движения: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У Мишки дом огромный (выпрямиться, встать на носки, поднять руки вверх, потянуться, посмотреть на руки – вдох).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У мышки – очень маленький (присесть, обхватив руками колени, опустить голов</w:t>
      </w:r>
      <w:proofErr w:type="gramStart"/>
      <w:r w:rsidRPr="00AF080F">
        <w:rPr>
          <w:rFonts w:asciiTheme="minorHAnsi" w:hAnsiTheme="minorHAnsi" w:cs="Arial"/>
          <w:color w:val="111111"/>
          <w:sz w:val="28"/>
          <w:szCs w:val="28"/>
        </w:rPr>
        <w:t>у-</w:t>
      </w:r>
      <w:proofErr w:type="gramEnd"/>
      <w:r w:rsidRPr="00AF080F">
        <w:rPr>
          <w:rFonts w:asciiTheme="minorHAnsi" w:hAnsiTheme="minorHAnsi" w:cs="Arial"/>
          <w:color w:val="111111"/>
          <w:sz w:val="28"/>
          <w:szCs w:val="28"/>
        </w:rPr>
        <w:t xml:space="preserve"> выдох с произнесением звука «</w:t>
      </w:r>
      <w:proofErr w:type="spellStart"/>
      <w:r w:rsidRPr="00AF080F">
        <w:rPr>
          <w:rFonts w:asciiTheme="minorHAnsi" w:hAnsiTheme="minorHAnsi" w:cs="Arial"/>
          <w:color w:val="111111"/>
          <w:sz w:val="28"/>
          <w:szCs w:val="28"/>
        </w:rPr>
        <w:t>ш,ш,ш</w:t>
      </w:r>
      <w:proofErr w:type="spellEnd"/>
      <w:r w:rsidRPr="00AF080F">
        <w:rPr>
          <w:rFonts w:asciiTheme="minorHAnsi" w:hAnsiTheme="minorHAnsi" w:cs="Arial"/>
          <w:color w:val="111111"/>
          <w:sz w:val="28"/>
          <w:szCs w:val="28"/>
        </w:rPr>
        <w:t>»).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 xml:space="preserve">Мышка ходит в гости к Мишке. Он же к ней не попадет. </w:t>
      </w:r>
      <w:proofErr w:type="gramStart"/>
      <w:r w:rsidRPr="00AF080F">
        <w:rPr>
          <w:rFonts w:asciiTheme="minorHAnsi" w:hAnsiTheme="minorHAnsi" w:cs="Arial"/>
          <w:color w:val="111111"/>
          <w:sz w:val="28"/>
          <w:szCs w:val="28"/>
        </w:rPr>
        <w:t>(Надо ходить по залу, (повторить 4-6 раз).</w:t>
      </w:r>
      <w:proofErr w:type="gramEnd"/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Игра: «Пчелка».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Цель игры: формирования правильного дыхания (глубины и ритма) укрепления мышц рук, пояса, верхних конечностей.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Ход игры: воспитатель предлагает поиграть в «пчелку». Родителям показывают, что надо сидеть прямо, скрестив руки на груди, опустив голову со слов ведущего «Пчела сказала – «</w:t>
      </w:r>
      <w:proofErr w:type="spellStart"/>
      <w:r w:rsidRPr="00AF080F">
        <w:rPr>
          <w:rFonts w:asciiTheme="minorHAnsi" w:hAnsiTheme="minorHAnsi" w:cs="Arial"/>
          <w:color w:val="111111"/>
          <w:sz w:val="28"/>
          <w:szCs w:val="28"/>
        </w:rPr>
        <w:t>жу</w:t>
      </w:r>
      <w:proofErr w:type="spellEnd"/>
      <w:r w:rsidRPr="00AF080F">
        <w:rPr>
          <w:rFonts w:asciiTheme="minorHAnsi" w:hAnsiTheme="minorHAnsi" w:cs="Arial"/>
          <w:color w:val="111111"/>
          <w:sz w:val="28"/>
          <w:szCs w:val="28"/>
        </w:rPr>
        <w:t xml:space="preserve">, </w:t>
      </w:r>
      <w:proofErr w:type="spellStart"/>
      <w:r w:rsidRPr="00AF080F">
        <w:rPr>
          <w:rFonts w:asciiTheme="minorHAnsi" w:hAnsiTheme="minorHAnsi" w:cs="Arial"/>
          <w:color w:val="111111"/>
          <w:sz w:val="28"/>
          <w:szCs w:val="28"/>
        </w:rPr>
        <w:t>жу</w:t>
      </w:r>
      <w:proofErr w:type="spellEnd"/>
      <w:r w:rsidRPr="00AF080F">
        <w:rPr>
          <w:rFonts w:asciiTheme="minorHAnsi" w:hAnsiTheme="minorHAnsi" w:cs="Arial"/>
          <w:color w:val="111111"/>
          <w:sz w:val="28"/>
          <w:szCs w:val="28"/>
        </w:rPr>
        <w:t xml:space="preserve">, </w:t>
      </w:r>
      <w:proofErr w:type="spellStart"/>
      <w:r w:rsidRPr="00AF080F">
        <w:rPr>
          <w:rFonts w:asciiTheme="minorHAnsi" w:hAnsiTheme="minorHAnsi" w:cs="Arial"/>
          <w:color w:val="111111"/>
          <w:sz w:val="28"/>
          <w:szCs w:val="28"/>
        </w:rPr>
        <w:t>жу</w:t>
      </w:r>
      <w:proofErr w:type="spellEnd"/>
      <w:r w:rsidRPr="00AF080F">
        <w:rPr>
          <w:rFonts w:asciiTheme="minorHAnsi" w:hAnsiTheme="minorHAnsi" w:cs="Arial"/>
          <w:color w:val="111111"/>
          <w:sz w:val="28"/>
          <w:szCs w:val="28"/>
        </w:rPr>
        <w:t>» родители ритмично сжимают обеими руками грудную клетку и произносят «</w:t>
      </w:r>
      <w:proofErr w:type="spellStart"/>
      <w:r w:rsidRPr="00AF080F">
        <w:rPr>
          <w:rFonts w:asciiTheme="minorHAnsi" w:hAnsiTheme="minorHAnsi" w:cs="Arial"/>
          <w:color w:val="111111"/>
          <w:sz w:val="28"/>
          <w:szCs w:val="28"/>
        </w:rPr>
        <w:t>жжж</w:t>
      </w:r>
      <w:proofErr w:type="spellEnd"/>
      <w:r w:rsidRPr="00AF080F">
        <w:rPr>
          <w:rFonts w:asciiTheme="minorHAnsi" w:hAnsiTheme="minorHAnsi" w:cs="Arial"/>
          <w:color w:val="111111"/>
          <w:sz w:val="28"/>
          <w:szCs w:val="28"/>
        </w:rPr>
        <w:t>» - на выдохе – и вместе с воспитателем на вдохе разводят руки в стороны и, расправляя плечи, говорят: «Полечу и пожужжу, детям меда принесу». Встают и, разведя руки в стороны, делают круг по комнате и снова садятся на прежнее место. Игра повторяется 4-5 раз. Воспитателю необходимо следить, чтобы вдох был через нос, и дыхание было глубоким.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Только во время сна ребенок получает полный отдых. Сон должен быть достаточно продолжительным: дети 3—4 лет спят 14 часов в сутки, 5—6 лет — 13 часов, 7—8 лет — 12 часов. Из этого времени необходимо, особенно для младших детей, выделить часа полтора для дневного сна. Дети должны ложиться не позднее 8—9 часов вечера.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Путь к здоровью – это и правильное питание, и систематическая двигательная активность, и отсутствие стрессовых ситуаций, и еще многое другое.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Разное.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Ответы на вопросы родителей по теме собрания</w:t>
      </w:r>
    </w:p>
    <w:p w:rsidR="00AF080F" w:rsidRPr="00AF080F" w:rsidRDefault="00AF080F" w:rsidP="00AF080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Style w:val="a5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lastRenderedPageBreak/>
        <w:t>III. Заключительная часть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Подходит к концу наша встреча. Мы очень надеемся, что все то, о чем мы говорили было полезным.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А теперь я предлагаю взять по листочку, красному, желтому или зеленому и приклеить его на наше дерево здоровья.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Зеленый лис</w:t>
      </w:r>
      <w:proofErr w:type="gramStart"/>
      <w:r w:rsidRPr="00AF080F">
        <w:rPr>
          <w:rFonts w:asciiTheme="minorHAnsi" w:hAnsiTheme="minorHAnsi" w:cs="Arial"/>
          <w:color w:val="111111"/>
          <w:sz w:val="28"/>
          <w:szCs w:val="28"/>
        </w:rPr>
        <w:t>т-</w:t>
      </w:r>
      <w:proofErr w:type="gramEnd"/>
      <w:r w:rsidRPr="00AF080F">
        <w:rPr>
          <w:rFonts w:asciiTheme="minorHAnsi" w:hAnsiTheme="minorHAnsi" w:cs="Arial"/>
          <w:color w:val="111111"/>
          <w:sz w:val="28"/>
          <w:szCs w:val="28"/>
        </w:rPr>
        <w:t xml:space="preserve"> разговор был полезен. Я всегда буду выполнять все требования и условия для здоровья моего ребенка.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Желтый лист – я постараюсь все выполнять.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Красный лист – ничего нового я не узнал. Как делал раньше, так и буду делать дальше.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Замечательно на нашем дереве много зеленых листьев, а это значит, что мы принимаем решение.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Примерное решение родительского собрания: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- организовать дома правильный режим дня и питания (срок – постоянно, отв. – родители).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- создать необходимые условия для реализации потребности ребенка в движении (срок – постоянно, отв. – педагоги, родители).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- равномерно распределять физическую и умственную нагрузки в течение дня (срок – постоянно, отв. – педагоги, родители).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- проводить дома закаливающие мероприятия, рекомендованные в ДОУ (срок – постоянно, отв. – родители).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- Обеспечение тесного сотрудничества и единых требований детского сада и семьи в вопросах здоровья детей (срок – постоянно, отв. – педагоги, родители).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На этом родительское собрание завершается.</w:t>
      </w:r>
    </w:p>
    <w:p w:rsidR="00AF080F" w:rsidRPr="00AF080F" w:rsidRDefault="00AF080F" w:rsidP="00AF080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AF080F">
        <w:rPr>
          <w:rFonts w:asciiTheme="minorHAnsi" w:hAnsiTheme="minorHAnsi" w:cs="Arial"/>
          <w:color w:val="111111"/>
          <w:sz w:val="28"/>
          <w:szCs w:val="28"/>
        </w:rPr>
        <w:t>Всего доброго. Спасибо за сотрудничество!</w:t>
      </w:r>
    </w:p>
    <w:p w:rsidR="00AF080F" w:rsidRDefault="00AF080F" w:rsidP="0099277C">
      <w:pPr>
        <w:jc w:val="both"/>
        <w:rPr>
          <w:sz w:val="32"/>
        </w:rPr>
      </w:pPr>
    </w:p>
    <w:p w:rsidR="00AF080F" w:rsidRDefault="00AF080F" w:rsidP="0099277C">
      <w:pPr>
        <w:jc w:val="both"/>
        <w:rPr>
          <w:sz w:val="32"/>
        </w:rPr>
      </w:pPr>
    </w:p>
    <w:p w:rsidR="00AF080F" w:rsidRDefault="00AF080F" w:rsidP="0099277C">
      <w:pPr>
        <w:jc w:val="both"/>
        <w:rPr>
          <w:sz w:val="32"/>
        </w:rPr>
      </w:pPr>
    </w:p>
    <w:p w:rsidR="00CC6F26" w:rsidRPr="0099277C" w:rsidRDefault="00CC6F26" w:rsidP="00AF080F">
      <w:pPr>
        <w:jc w:val="both"/>
        <w:rPr>
          <w:sz w:val="28"/>
        </w:rPr>
      </w:pPr>
      <w:bookmarkStart w:id="0" w:name="_GoBack"/>
      <w:bookmarkEnd w:id="0"/>
    </w:p>
    <w:sectPr w:rsidR="00CC6F26" w:rsidRPr="0099277C" w:rsidSect="009927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E9"/>
    <w:rsid w:val="005D6AAB"/>
    <w:rsid w:val="007A41E9"/>
    <w:rsid w:val="0099277C"/>
    <w:rsid w:val="00AF080F"/>
    <w:rsid w:val="00C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77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F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08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77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F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0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1802</Words>
  <Characters>10277</Characters>
  <Application>Microsoft Office Word</Application>
  <DocSecurity>0</DocSecurity>
  <Lines>85</Lines>
  <Paragraphs>24</Paragraphs>
  <ScaleCrop>false</ScaleCrop>
  <Company/>
  <LinksUpToDate>false</LinksUpToDate>
  <CharactersWithSpaces>12055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5</cp:revision>
  <dcterms:created xsi:type="dcterms:W3CDTF">2021-04-12T15:15:00Z</dcterms:created>
  <dcterms:modified xsi:type="dcterms:W3CDTF">2021-04-12T15:32:00Z</dcterms:modified>
</cp:coreProperties>
</file>