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74" w:rsidRDefault="00D96674">
      <w:pPr>
        <w:rPr>
          <w:sz w:val="32"/>
          <w:szCs w:val="32"/>
        </w:rPr>
      </w:pPr>
      <w:r w:rsidRPr="00D96674">
        <w:rPr>
          <w:sz w:val="32"/>
          <w:szCs w:val="32"/>
        </w:rPr>
        <w:t>18 февраля в подготовительных группах детского сада прошел праздник, посвященный Дню защитника отечества</w:t>
      </w:r>
      <w:r>
        <w:rPr>
          <w:sz w:val="32"/>
          <w:szCs w:val="32"/>
        </w:rPr>
        <w:t xml:space="preserve"> «Наша армия родная». Праздничное мероприятие способствовало формированию социально-значимых  качеств на основе традиций патриотического воспитания, а также положительного отношения к воинам Российской Армии, чувство гордости за российских солдат. На празднике дети вспомнили все рода войск российской армии, читали </w:t>
      </w:r>
      <w:r w:rsidR="00B9529A">
        <w:rPr>
          <w:sz w:val="32"/>
          <w:szCs w:val="32"/>
        </w:rPr>
        <w:t>стихотворения, исполняли песни, посвященные армии. Задорные частушки, поздравления от девочек, веселые эстафеты зарядили детей веселым настроением.</w:t>
      </w:r>
      <w:r w:rsidR="009A27D0">
        <w:rPr>
          <w:sz w:val="32"/>
          <w:szCs w:val="32"/>
        </w:rPr>
        <w:t xml:space="preserve"> Музыкальный руководитель Морозова И.В.</w:t>
      </w:r>
    </w:p>
    <w:p w:rsidR="00B9529A" w:rsidRDefault="00247CFD">
      <w:pPr>
        <w:rPr>
          <w:sz w:val="32"/>
          <w:szCs w:val="32"/>
        </w:rPr>
      </w:pPr>
      <w:r w:rsidRPr="00247CFD">
        <w:rPr>
          <w:noProof/>
          <w:sz w:val="32"/>
          <w:szCs w:val="32"/>
          <w:lang w:eastAsia="ru-RU"/>
        </w:rPr>
        <w:drawing>
          <wp:inline distT="0" distB="0" distL="114300" distR="114300">
            <wp:extent cx="3322320" cy="2491740"/>
            <wp:effectExtent l="19050" t="0" r="0" b="0"/>
            <wp:docPr id="5" name="Изображение 5" descr="IMG-b8e106d522ae532ec28c95a5914e7d1e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-b8e106d522ae532ec28c95a5914e7d1e-V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CFD">
        <w:rPr>
          <w:noProof/>
          <w:sz w:val="32"/>
          <w:szCs w:val="32"/>
          <w:lang w:eastAsia="ru-RU"/>
        </w:rPr>
        <w:drawing>
          <wp:inline distT="0" distB="0" distL="114300" distR="114300">
            <wp:extent cx="2316480" cy="1737360"/>
            <wp:effectExtent l="19050" t="0" r="7620" b="0"/>
            <wp:docPr id="2" name="Изображение 2" descr="IMG-e58c5f9ee549bd9d8599febf94a393f3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-e58c5f9ee549bd9d8599febf94a393f3-V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322" cy="173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FD" w:rsidRPr="00D96674" w:rsidRDefault="00247CFD">
      <w:pPr>
        <w:rPr>
          <w:sz w:val="32"/>
          <w:szCs w:val="32"/>
        </w:rPr>
      </w:pPr>
      <w:r w:rsidRPr="00247CFD">
        <w:rPr>
          <w:noProof/>
          <w:sz w:val="32"/>
          <w:szCs w:val="32"/>
          <w:lang w:eastAsia="ru-RU"/>
        </w:rPr>
        <w:drawing>
          <wp:inline distT="0" distB="0" distL="114300" distR="114300">
            <wp:extent cx="2357120" cy="1767840"/>
            <wp:effectExtent l="19050" t="0" r="5080" b="0"/>
            <wp:docPr id="6" name="Изображение 6" descr="IMG-afc23dc36858020585cbbfc3c9b9f429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-afc23dc36858020585cbbfc3c9b9f429-V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CFD">
        <w:rPr>
          <w:noProof/>
          <w:sz w:val="32"/>
          <w:szCs w:val="32"/>
          <w:lang w:eastAsia="ru-RU"/>
        </w:rPr>
        <w:drawing>
          <wp:inline distT="0" distB="0" distL="114300" distR="114300">
            <wp:extent cx="3454400" cy="2590800"/>
            <wp:effectExtent l="19050" t="0" r="0" b="0"/>
            <wp:docPr id="7" name="Изображение 7" descr="IMG-49724292a0ff11c7c5bbfd0f703a1d1e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-49724292a0ff11c7c5bbfd0f703a1d1e-V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CFD" w:rsidRPr="00D96674" w:rsidSect="00A4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674"/>
    <w:rsid w:val="00247CFD"/>
    <w:rsid w:val="00327FCA"/>
    <w:rsid w:val="009A27D0"/>
    <w:rsid w:val="00A43377"/>
    <w:rsid w:val="00B9529A"/>
    <w:rsid w:val="00D96674"/>
    <w:rsid w:val="00E224C5"/>
    <w:rsid w:val="00F5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Зал</dc:creator>
  <cp:keywords/>
  <dc:description/>
  <cp:lastModifiedBy>Спорт Зал</cp:lastModifiedBy>
  <cp:revision>3</cp:revision>
  <dcterms:created xsi:type="dcterms:W3CDTF">2021-02-20T05:01:00Z</dcterms:created>
  <dcterms:modified xsi:type="dcterms:W3CDTF">2021-02-20T05:49:00Z</dcterms:modified>
</cp:coreProperties>
</file>