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37" w:rsidRDefault="00D61937">
      <w:pPr>
        <w:rPr>
          <w:rFonts w:ascii="Times New Roman" w:hAnsi="Times New Roman" w:cs="Times New Roman"/>
          <w:noProof/>
          <w:color w:val="FF0000"/>
          <w:sz w:val="44"/>
          <w:lang w:eastAsia="ru-RU"/>
        </w:rPr>
      </w:pPr>
      <w:r w:rsidRPr="00D61937">
        <w:rPr>
          <w:rFonts w:ascii="Times New Roman" w:hAnsi="Times New Roman" w:cs="Times New Roman"/>
          <w:noProof/>
          <w:color w:val="FF0000"/>
          <w:sz w:val="44"/>
          <w:lang w:eastAsia="ru-RU"/>
        </w:rPr>
        <w:t>В вынужденные каникулы предлагаем вам с пользой занять ваших детей!</w:t>
      </w:r>
    </w:p>
    <w:p w:rsidR="00D61937" w:rsidRDefault="00D6193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61937">
        <w:rPr>
          <w:rFonts w:ascii="Times New Roman" w:hAnsi="Times New Roman" w:cs="Times New Roman"/>
          <w:noProof/>
          <w:sz w:val="28"/>
          <w:szCs w:val="28"/>
          <w:lang w:eastAsia="ru-RU"/>
        </w:rPr>
        <w:t>Дети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очень любят </w:t>
      </w:r>
      <w:r w:rsidRPr="00D6193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пластилинографию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рисование пластилином. </w:t>
      </w:r>
      <w:r w:rsidR="000B1217">
        <w:rPr>
          <w:rFonts w:ascii="Times New Roman" w:hAnsi="Times New Roman" w:cs="Times New Roman"/>
          <w:noProof/>
          <w:sz w:val="28"/>
          <w:szCs w:val="28"/>
          <w:lang w:eastAsia="ru-RU"/>
        </w:rPr>
        <w:t>Эт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 увлекательное занятие развивант моторику рук, творческие способности ,усидчивость. Почитайте или расскажите  о диких животных, загадайте загадку и предложите вашему ребенку нарисовать животных с помощью пластилина.</w:t>
      </w:r>
    </w:p>
    <w:p w:rsidR="00D61937" w:rsidRDefault="00D6193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Обратите внимание на то, что пластилин необзодимо отрывать небольшими кусочками, размазывать его по листу.</w:t>
      </w:r>
      <w:r w:rsidR="000B1217">
        <w:rPr>
          <w:rFonts w:ascii="Times New Roman" w:hAnsi="Times New Roman" w:cs="Times New Roman"/>
          <w:noProof/>
          <w:sz w:val="28"/>
          <w:szCs w:val="28"/>
          <w:lang w:eastAsia="ru-RU"/>
        </w:rPr>
        <w:t>После работы, ребенок должен убрать свое рабочее место.</w:t>
      </w:r>
    </w:p>
    <w:p w:rsidR="00D61937" w:rsidRDefault="00D6193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B1217">
        <w:rPr>
          <w:rFonts w:ascii="Times New Roman" w:hAnsi="Times New Roman" w:cs="Times New Roman"/>
          <w:noProof/>
          <w:color w:val="00B0F0"/>
          <w:sz w:val="28"/>
          <w:szCs w:val="28"/>
          <w:lang w:eastAsia="ru-RU"/>
        </w:rPr>
        <w:t xml:space="preserve">Вам понадобятся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пластилин,</w:t>
      </w:r>
      <w:r w:rsidR="000B1217">
        <w:rPr>
          <w:rFonts w:ascii="Times New Roman" w:hAnsi="Times New Roman" w:cs="Times New Roman"/>
          <w:noProof/>
          <w:sz w:val="28"/>
          <w:szCs w:val="28"/>
          <w:lang w:eastAsia="ru-RU"/>
        </w:rPr>
        <w:t>стек,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лист картона или любой плотный лист бумаги. Вы можете помочь ребенку и нарисовать трафарет животных.</w:t>
      </w:r>
    </w:p>
    <w:p w:rsidR="00D61937" w:rsidRDefault="00D6193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4C92C4" wp14:editId="5C066F87">
            <wp:extent cx="5086350" cy="3812880"/>
            <wp:effectExtent l="0" t="0" r="0" b="0"/>
            <wp:docPr id="8" name="Рисунок 8" descr="https://www.maam.ru/upload/blogs/detsad-23161-1460653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3161-14606534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549" cy="381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29D" w:rsidRPr="00D61937" w:rsidRDefault="0097129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Техника пластилинографии может быть различной. Для начинающих –это </w:t>
      </w:r>
      <w:r w:rsidR="000B1217">
        <w:rPr>
          <w:rFonts w:ascii="Times New Roman" w:hAnsi="Times New Roman" w:cs="Times New Roman"/>
          <w:noProof/>
          <w:sz w:val="28"/>
          <w:szCs w:val="28"/>
          <w:lang w:eastAsia="ru-RU"/>
        </w:rPr>
        <w:t>размазывани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 пластилина , не выходя за контур. Для детей с хорошей моторикой – это скатывание небольших шариков и заполнение контура по цвету. Поверьте, детям очень нравится видеть результат своей работы! </w:t>
      </w:r>
      <w:r w:rsidRPr="000B1217">
        <w:rPr>
          <w:rFonts w:ascii="Times New Roman" w:hAnsi="Times New Roman" w:cs="Times New Roman"/>
          <w:noProof/>
          <w:color w:val="00B0F0"/>
          <w:sz w:val="28"/>
          <w:szCs w:val="28"/>
          <w:lang w:eastAsia="ru-RU"/>
        </w:rPr>
        <w:t>Не забудьте похвалить вашего ребенка!</w:t>
      </w:r>
      <w:r w:rsidR="000B12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Если у вас есть старшие дети, предложите им поиграть в детский сад или щколу. Чем больше по размеру животное, тем больше усидчивости потребуется ребенку!</w:t>
      </w:r>
    </w:p>
    <w:p w:rsidR="00D61937" w:rsidRDefault="0097129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D8B2EC9" wp14:editId="61E56FD3">
            <wp:extent cx="2619375" cy="3492500"/>
            <wp:effectExtent l="0" t="0" r="9525" b="0"/>
            <wp:docPr id="9" name="Рисунок 9" descr="https://www.maam.ru/upload/blogs/42bb46100fddf2e9f2891d56a8fa33a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42bb46100fddf2e9f2891d56a8fa33ac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2951AA" wp14:editId="5BEF7CD0">
            <wp:extent cx="2981325" cy="2901640"/>
            <wp:effectExtent l="0" t="0" r="0" b="0"/>
            <wp:docPr id="11" name="Рисунок 11" descr="https://www.maam.ru/upload/blogs/detsad-23161-1460653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23161-14606532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036" cy="290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29D" w:rsidRDefault="0097129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1F609CC" wp14:editId="735460DA">
            <wp:extent cx="5205436" cy="3552825"/>
            <wp:effectExtent l="0" t="0" r="0" b="0"/>
            <wp:docPr id="10" name="Рисунок 10" descr="https://centrideia.ru/ckfinder/userfiles/images/%D0%A1%D1%82%D1%80%D0%B5%D0%BB%D0%BA%D0%BE%D0%B2%D0%B0%20%D0%92%D0%B0%D1%81%D0%B8%D0%BB%D0%B8%D1%81%D0%B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entrideia.ru/ckfinder/userfiles/images/%D0%A1%D1%82%D1%80%D0%B5%D0%BB%D0%BA%D0%BE%D0%B2%D0%B0%20%D0%92%D0%B0%D1%81%D0%B8%D0%BB%D0%B8%D1%81%D0%B0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655" cy="355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37" w:rsidRDefault="00D61937">
      <w:pPr>
        <w:rPr>
          <w:noProof/>
          <w:lang w:eastAsia="ru-RU"/>
        </w:rPr>
      </w:pPr>
    </w:p>
    <w:p w:rsidR="00D61937" w:rsidRDefault="000B121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B12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После окончания работы спросите, кого нарисовал ребенок. Какие цвета он использовал? Чем питается и где живет его животное.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Похвалите ребенка!</w:t>
      </w:r>
    </w:p>
    <w:p w:rsidR="000B1217" w:rsidRPr="009F13B9" w:rsidRDefault="000B1217">
      <w:pPr>
        <w:rPr>
          <w:rFonts w:ascii="Times New Roman" w:hAnsi="Times New Roman" w:cs="Times New Roman"/>
          <w:noProof/>
          <w:color w:val="00B0F0"/>
          <w:sz w:val="28"/>
          <w:szCs w:val="28"/>
          <w:lang w:eastAsia="ru-RU"/>
        </w:rPr>
      </w:pPr>
      <w:r w:rsidRPr="009F13B9">
        <w:rPr>
          <w:rFonts w:ascii="Times New Roman" w:hAnsi="Times New Roman" w:cs="Times New Roman"/>
          <w:noProof/>
          <w:color w:val="00B0F0"/>
          <w:sz w:val="28"/>
          <w:szCs w:val="28"/>
          <w:lang w:eastAsia="ru-RU"/>
        </w:rPr>
        <w:t>На дни карантина сделайте ребенку творческий уголок: положите на видное место краски, мелки,</w:t>
      </w:r>
      <w:r w:rsidR="009F13B9">
        <w:rPr>
          <w:rFonts w:ascii="Times New Roman" w:hAnsi="Times New Roman" w:cs="Times New Roman"/>
          <w:noProof/>
          <w:color w:val="00B0F0"/>
          <w:sz w:val="28"/>
          <w:szCs w:val="28"/>
          <w:lang w:eastAsia="ru-RU"/>
        </w:rPr>
        <w:t>клей,</w:t>
      </w:r>
      <w:r w:rsidRPr="009F13B9">
        <w:rPr>
          <w:rFonts w:ascii="Times New Roman" w:hAnsi="Times New Roman" w:cs="Times New Roman"/>
          <w:noProof/>
          <w:color w:val="00B0F0"/>
          <w:sz w:val="28"/>
          <w:szCs w:val="28"/>
          <w:lang w:eastAsia="ru-RU"/>
        </w:rPr>
        <w:t xml:space="preserve"> ножницы</w:t>
      </w:r>
      <w:r w:rsidR="009F13B9" w:rsidRPr="009F13B9">
        <w:rPr>
          <w:rFonts w:ascii="Times New Roman" w:hAnsi="Times New Roman" w:cs="Times New Roman"/>
          <w:noProof/>
          <w:color w:val="00B0F0"/>
          <w:sz w:val="28"/>
          <w:szCs w:val="28"/>
          <w:lang w:eastAsia="ru-RU"/>
        </w:rPr>
        <w:t xml:space="preserve"> – это само по себе мотивирует ребенка к творчеству.Желаем вам успехов!</w:t>
      </w:r>
    </w:p>
    <w:p w:rsidR="00D61937" w:rsidRPr="00ED17F8" w:rsidRDefault="009F13B9">
      <w:pPr>
        <w:rPr>
          <w:rFonts w:ascii="Times New Roman" w:hAnsi="Times New Roman" w:cs="Times New Roman"/>
          <w:noProof/>
          <w:color w:val="FF0000"/>
          <w:sz w:val="36"/>
          <w:szCs w:val="28"/>
          <w:lang w:eastAsia="ru-RU"/>
        </w:rPr>
      </w:pPr>
      <w:r w:rsidRPr="00ED17F8">
        <w:rPr>
          <w:rFonts w:ascii="Times New Roman" w:hAnsi="Times New Roman" w:cs="Times New Roman"/>
          <w:noProof/>
          <w:color w:val="FF0000"/>
          <w:sz w:val="36"/>
          <w:szCs w:val="28"/>
          <w:lang w:eastAsia="ru-RU"/>
        </w:rPr>
        <w:lastRenderedPageBreak/>
        <w:t>Немного о техниках аппликации. Советы для родителей.</w:t>
      </w:r>
    </w:p>
    <w:p w:rsidR="00D61937" w:rsidRPr="00ED17F8" w:rsidRDefault="009F13B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D17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Родители – самые лучшие педагоги, вы как никто знаете своего ребенка, что он любит, а что у него не очень получается. Выбирайте на любой вкус. </w:t>
      </w:r>
      <w:r w:rsidRPr="004E56F7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Аппликация </w:t>
      </w:r>
      <w:r w:rsidRPr="00ED17F8">
        <w:rPr>
          <w:rFonts w:ascii="Times New Roman" w:hAnsi="Times New Roman" w:cs="Times New Roman"/>
          <w:noProof/>
          <w:sz w:val="28"/>
          <w:szCs w:val="28"/>
          <w:lang w:eastAsia="ru-RU"/>
        </w:rPr>
        <w:t>– одно из самых любимых детьми занятий, она развивает фантазию, умение располагать предметы на листе, глазомер, творческие способности. Есть много видов аппликаций. Вы можете выбрать любую.</w:t>
      </w:r>
    </w:p>
    <w:p w:rsidR="009F13B9" w:rsidRPr="00ED17F8" w:rsidRDefault="009F13B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D17F8">
        <w:rPr>
          <w:rFonts w:ascii="Times New Roman" w:hAnsi="Times New Roman" w:cs="Times New Roman"/>
          <w:noProof/>
          <w:sz w:val="28"/>
          <w:szCs w:val="28"/>
          <w:lang w:eastAsia="ru-RU"/>
        </w:rPr>
        <w:t>Понадобятся: ножницы, клей, цветная бумага, картон.</w:t>
      </w:r>
    </w:p>
    <w:p w:rsidR="009F13B9" w:rsidRPr="00ED17F8" w:rsidRDefault="009F13B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D17F8">
        <w:rPr>
          <w:rFonts w:ascii="Times New Roman" w:hAnsi="Times New Roman" w:cs="Times New Roman"/>
          <w:noProof/>
          <w:sz w:val="28"/>
          <w:szCs w:val="28"/>
          <w:lang w:eastAsia="ru-RU"/>
        </w:rPr>
        <w:t>1 вариант  Можно предложить ребенку самому нарисовать дикое животное на цветной б</w:t>
      </w:r>
      <w:r w:rsidR="00ED17F8" w:rsidRPr="00ED17F8">
        <w:rPr>
          <w:rFonts w:ascii="Times New Roman" w:hAnsi="Times New Roman" w:cs="Times New Roman"/>
          <w:noProof/>
          <w:sz w:val="28"/>
          <w:szCs w:val="28"/>
          <w:lang w:eastAsia="ru-RU"/>
        </w:rPr>
        <w:t>умаге, затем вырезать его и накл</w:t>
      </w:r>
      <w:r w:rsidRPr="00ED17F8">
        <w:rPr>
          <w:rFonts w:ascii="Times New Roman" w:hAnsi="Times New Roman" w:cs="Times New Roman"/>
          <w:noProof/>
          <w:sz w:val="28"/>
          <w:szCs w:val="28"/>
          <w:lang w:eastAsia="ru-RU"/>
        </w:rPr>
        <w:t>еить на картон</w:t>
      </w:r>
    </w:p>
    <w:p w:rsidR="00D61937" w:rsidRPr="00ED17F8" w:rsidRDefault="009F13B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D17F8">
        <w:rPr>
          <w:rFonts w:ascii="Times New Roman" w:hAnsi="Times New Roman" w:cs="Times New Roman"/>
          <w:noProof/>
          <w:sz w:val="28"/>
          <w:szCs w:val="28"/>
          <w:lang w:eastAsia="ru-RU"/>
        </w:rPr>
        <w:t>2 вариан</w:t>
      </w:r>
      <w:r w:rsidR="00ED17F8" w:rsidRPr="00ED17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Нарисовать трафарет животного, а ребенок может использовать тнхнику обрывной аппликации.</w:t>
      </w:r>
    </w:p>
    <w:p w:rsidR="00ED17F8" w:rsidRDefault="00ED17F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BCCBC95" wp14:editId="60FF270F">
            <wp:extent cx="2581275" cy="2238375"/>
            <wp:effectExtent l="0" t="0" r="9525" b="9525"/>
            <wp:docPr id="12" name="Рисунок 12" descr="https://nsportal.ru/sites/default/files/2017/03/02/p_20170301_172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sportal.ru/sites/default/files/2017/03/02/p_20170301_1727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475" cy="224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400A28" wp14:editId="27D6B313">
            <wp:extent cx="2457450" cy="3282098"/>
            <wp:effectExtent l="0" t="0" r="0" b="0"/>
            <wp:docPr id="13" name="Рисунок 13" descr="https://www.maam.ru/upload/blogs/detsad-24127-1416598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24127-141659894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28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37" w:rsidRDefault="00ED17F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6CA5DC0" wp14:editId="529DCD21">
            <wp:extent cx="2905125" cy="2178844"/>
            <wp:effectExtent l="0" t="0" r="0" b="0"/>
            <wp:docPr id="14" name="Рисунок 14" descr="https://avatars.mds.yandex.net/get-pdb/225396/9f106d53-2b0e-4495-9b9b-7dca727b5e7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pdb/225396/9f106d53-2b0e-4495-9b9b-7dca727b5e7a/s1200?webp=fals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56F7">
        <w:rPr>
          <w:noProof/>
          <w:lang w:eastAsia="ru-RU"/>
        </w:rPr>
        <w:drawing>
          <wp:inline distT="0" distB="0" distL="0" distR="0" wp14:anchorId="251F4477" wp14:editId="38C1C3A5">
            <wp:extent cx="2228850" cy="1826964"/>
            <wp:effectExtent l="0" t="0" r="0" b="1905"/>
            <wp:docPr id="16" name="Рисунок 16" descr="https://fs02.urokinachalki.ru/e/0003b5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02.urokinachalki.ru/e/0003b5-0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762" cy="183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37" w:rsidRDefault="00ED17F8" w:rsidP="00ED17F8">
      <w:pPr>
        <w:jc w:val="right"/>
        <w:rPr>
          <w:noProof/>
          <w:lang w:eastAsia="ru-RU"/>
        </w:rPr>
      </w:pPr>
      <w:r>
        <w:rPr>
          <w:noProof/>
          <w:lang w:eastAsia="ru-RU"/>
        </w:rPr>
        <w:t>Воспитатели 5 дошкольной группы</w:t>
      </w:r>
    </w:p>
    <w:p w:rsidR="00D61937" w:rsidRPr="004E56F7" w:rsidRDefault="00ED17F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E56F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Многим детям очень сложно  научиться обращаться с ножницами. Предлагаем появившееся время потратить на развитие моторики рук.</w:t>
      </w:r>
    </w:p>
    <w:p w:rsidR="00ED17F8" w:rsidRDefault="00ED17F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A65C2C0" wp14:editId="5D133304">
            <wp:extent cx="5943600" cy="6648450"/>
            <wp:effectExtent l="0" t="0" r="0" b="0"/>
            <wp:docPr id="15" name="Рисунок 15" descr="https://avatars.mds.yandex.net/get-zen_doc/114944/pub_5dabb48ae882c300b2206cc5_5dabcc013f548700ac5ae44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vatars.mds.yandex.net/get-zen_doc/114944/pub_5dabb48ae882c300b2206cc5_5dabcc013f548700ac5ae440/scale_12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4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37" w:rsidRDefault="00D61937">
      <w:pPr>
        <w:rPr>
          <w:noProof/>
          <w:lang w:eastAsia="ru-RU"/>
        </w:rPr>
      </w:pPr>
    </w:p>
    <w:p w:rsidR="00D61937" w:rsidRPr="00ED17F8" w:rsidRDefault="00ED17F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ED17F8">
        <w:rPr>
          <w:rFonts w:ascii="Times New Roman" w:hAnsi="Times New Roman" w:cs="Times New Roman"/>
          <w:noProof/>
          <w:sz w:val="28"/>
          <w:szCs w:val="28"/>
          <w:lang w:eastAsia="ru-RU"/>
        </w:rPr>
        <w:t>Если у вас нет возможности распечатать в интернете заготовки</w:t>
      </w:r>
      <w:r w:rsidR="004E56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п</w:t>
      </w:r>
      <w:r w:rsidRPr="00ED17F8">
        <w:rPr>
          <w:rFonts w:ascii="Times New Roman" w:hAnsi="Times New Roman" w:cs="Times New Roman"/>
          <w:noProof/>
          <w:sz w:val="28"/>
          <w:szCs w:val="28"/>
          <w:lang w:eastAsia="ru-RU"/>
        </w:rPr>
        <w:t>росто нарисуйте их сами)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D17F8">
        <w:rPr>
          <w:rFonts w:ascii="Times New Roman" w:hAnsi="Times New Roman" w:cs="Times New Roman"/>
          <w:noProof/>
          <w:sz w:val="28"/>
          <w:szCs w:val="28"/>
          <w:lang w:eastAsia="ru-RU"/>
        </w:rPr>
        <w:t>Попросите ребенка «побежать ножницами по дорожке». Напомните ребенку правила обращения с ножницами. Желаем Вам успехов.</w:t>
      </w:r>
    </w:p>
    <w:p w:rsidR="00D61937" w:rsidRPr="00ED17F8" w:rsidRDefault="00D6193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61937" w:rsidRDefault="00D61937">
      <w:pPr>
        <w:rPr>
          <w:noProof/>
          <w:lang w:eastAsia="ru-RU"/>
        </w:rPr>
      </w:pPr>
    </w:p>
    <w:p w:rsidR="00D61937" w:rsidRPr="00D61937" w:rsidRDefault="00D61937" w:rsidP="00D61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Рекомендации для родителей</w:t>
      </w:r>
    </w:p>
    <w:p w:rsidR="00D61937" w:rsidRPr="00D61937" w:rsidRDefault="00D61937" w:rsidP="00D61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«Дикие животные наших лесов»</w:t>
      </w:r>
    </w:p>
    <w:p w:rsidR="00D61937" w:rsidRPr="00D61937" w:rsidRDefault="00D61937" w:rsidP="00D61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gramStart"/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с ребенком иллюстрации с изображением зверей наших лесов (иллюстрации зайца, белки, волка, медведя, ежа, кабана, рыси, лося, лисы, оленя, бобра, енота), отметить их внешние признаки;</w:t>
      </w:r>
      <w:proofErr w:type="gramEnd"/>
    </w:p>
    <w:p w:rsidR="00D61937" w:rsidRPr="00D61937" w:rsidRDefault="00D61937" w:rsidP="00D61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о том, где животные живут, чем питаются;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закрепите в словарном запасе ребенка названия зверей и их детенышей;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экскурсии посетите зоопарк.</w:t>
      </w:r>
    </w:p>
    <w:p w:rsidR="00D61937" w:rsidRPr="00D61937" w:rsidRDefault="00D61937" w:rsidP="00D61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Загадки.</w:t>
      </w:r>
    </w:p>
    <w:p w:rsidR="00D61937" w:rsidRPr="00D61937" w:rsidRDefault="00D61937" w:rsidP="00D619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сознаюсь, виновата: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хитра и плутовата.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курятник вечерком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бегаю тайком. </w:t>
      </w:r>
      <w:r w:rsidRPr="00D6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D61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Лиса</w:t>
      </w: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61937" w:rsidRPr="00D61937" w:rsidRDefault="00D61937" w:rsidP="00D6193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соснами, под елками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 клубок с иголками</w:t>
      </w:r>
      <w:r w:rsidRPr="00D6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(</w:t>
      </w:r>
      <w:r w:rsidRPr="00D61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Еж</w:t>
      </w:r>
      <w:r w:rsidRPr="00D6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61937" w:rsidRPr="00D61937" w:rsidRDefault="00D61937" w:rsidP="00D6193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Быстрый маленький зверек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деревьям скок-поскок. </w:t>
      </w:r>
      <w:r w:rsidRPr="00D6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D61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Белка</w:t>
      </w:r>
      <w:r w:rsidRPr="00D6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61937" w:rsidRPr="00D61937" w:rsidRDefault="00D61937" w:rsidP="00D6193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Серый байковый </w:t>
      </w:r>
      <w:proofErr w:type="gramStart"/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зверюшка</w:t>
      </w:r>
      <w:proofErr w:type="gramEnd"/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61937" w:rsidRPr="00D61937" w:rsidRDefault="00D61937" w:rsidP="00D61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косоглазый </w:t>
      </w:r>
      <w:proofErr w:type="spellStart"/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длинноушка</w:t>
      </w:r>
      <w:proofErr w:type="spellEnd"/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кто он, угадай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морковку ему дай. (</w:t>
      </w:r>
      <w:r w:rsidRPr="00D61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Заяц</w:t>
      </w: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61937" w:rsidRPr="00D61937" w:rsidRDefault="00D61937" w:rsidP="00D6193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зимой холодной</w:t>
      </w:r>
    </w:p>
    <w:p w:rsidR="00D61937" w:rsidRPr="00D61937" w:rsidRDefault="00D61937" w:rsidP="00D61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злой голодный? (</w:t>
      </w:r>
      <w:r w:rsidRPr="00D61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Волк</w:t>
      </w:r>
      <w:r w:rsidRPr="00D6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61937" w:rsidRPr="00D61937" w:rsidRDefault="00D61937" w:rsidP="00D6193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по лесу гуляет,</w:t>
      </w:r>
    </w:p>
    <w:p w:rsidR="00D61937" w:rsidRPr="00D61937" w:rsidRDefault="00D61937" w:rsidP="00D61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в берлоге отдыхает. (</w:t>
      </w:r>
      <w:r w:rsidRPr="00D619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Медведь</w:t>
      </w: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61937" w:rsidRPr="00D61937" w:rsidRDefault="00D61937" w:rsidP="00D61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Дидактическое задание «Угадай, кто это?»</w:t>
      </w: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(подобрать существительные к прилагательным).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Бурый, косолапый, неуклюжий, всеядный -</w:t>
      </w:r>
      <w:proofErr w:type="gramStart"/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.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Серый, зубастый, страшный, хищный - ....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Хитрая, пушистая, рыжая, хищная - ....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Маленький, длинноухий, пугливый, серенький/беленький - ....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Маленький, колючий, быстрый - …</w:t>
      </w:r>
    </w:p>
    <w:p w:rsidR="00D61937" w:rsidRPr="00D61937" w:rsidRDefault="00D61937" w:rsidP="00D61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Дидактическое задание «У кого - кто?»</w:t>
      </w: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left="5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(упражняем в словообразовании существительного с помощью суффиксов):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– медвежонок/медвежата       волк – волчонок/волчата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– лисёнок/лисята                        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 – ежонок/ежата                                 лось – лосёнок/лосята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 – бобрёнок/бобрята                      олень – оленёнок/оленята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рысь – рысёнок/рысята                         белка – бельчонок/бельчата</w:t>
      </w:r>
    </w:p>
    <w:p w:rsidR="00D61937" w:rsidRPr="00D61937" w:rsidRDefault="00D61937" w:rsidP="00D61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Дидактическое задание «Назови маму»</w:t>
      </w: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937" w:rsidRPr="00D61937" w:rsidRDefault="00D61937" w:rsidP="00D61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(упражняем в употреблении родительного падежа существительных):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медвежонка мама медведица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лисёнка мама лисица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рысёнка мама рысь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лосёнка мама лосиха….</w:t>
      </w:r>
    </w:p>
    <w:p w:rsidR="00D61937" w:rsidRPr="00D61937" w:rsidRDefault="00D61937" w:rsidP="00D61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Дидактическое задание «</w:t>
      </w:r>
      <w:proofErr w:type="gramStart"/>
      <w:r w:rsidRPr="00D6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</w:t>
      </w:r>
      <w:proofErr w:type="gramEnd"/>
      <w:r w:rsidRPr="00D6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где живет?»</w:t>
      </w:r>
    </w:p>
    <w:p w:rsidR="00D61937" w:rsidRPr="00D61937" w:rsidRDefault="00D61937" w:rsidP="00D61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(упражняем в употреблении именительного падежа существительных).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живет в норе?       В норе живёт лиса.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живет  в берлоге?  В берлоге живёт медведь.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живет под кустом?  Под кустом живёт заяц.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Start"/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дупле – белка, в логове – волк)</w:t>
      </w:r>
    </w:p>
    <w:p w:rsidR="00D61937" w:rsidRPr="00D61937" w:rsidRDefault="00D61937" w:rsidP="00D61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Дидактическое задание «Чей хвост?»</w:t>
      </w: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937" w:rsidRPr="00D61937" w:rsidRDefault="00D61937" w:rsidP="00D61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(упражняем в образовании притяжательных прилагательных) - желательно использовать картинки с изображением хвостов животных: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№1.</w:t>
      </w:r>
    </w:p>
    <w:p w:rsidR="00D61937" w:rsidRPr="00D61937" w:rsidRDefault="00D61937" w:rsidP="00D61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утром звери проснулись и видят, что у всех хвосты перепутаны: у зайца - хвост волка, у волка - хвост лисы, у лисы - хвост медведя... Расстроились звери. Разве подходит зайцу хвост волка? Помоги зверям найти свои хвосты, ответив на вопрос «Чей это хвост?»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№2. Упражнение «Измени слова по образцу»: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 лисы – лисий нос,  лапы зайца – заячьи лапы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 медведя – медвежьи следы, рога лося – лосиные рога</w:t>
      </w:r>
    </w:p>
    <w:p w:rsidR="00D61937" w:rsidRPr="00D61937" w:rsidRDefault="00D61937" w:rsidP="004E5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Составить описательный рассказ о диком животном нашего леса</w:t>
      </w: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937" w:rsidRPr="00D61937" w:rsidRDefault="00D61937" w:rsidP="00D61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выбору) по плану: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животного.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живет?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Жилище.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 (части тела).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питается?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Детеныши.</w:t>
      </w:r>
    </w:p>
    <w:p w:rsidR="00D61937" w:rsidRPr="00D61937" w:rsidRDefault="00D61937" w:rsidP="00D61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Ознакомление с художественной литературой.</w:t>
      </w: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Вспомнить русские народные сказки, в которых упоминаются животные наших лесов.</w:t>
      </w: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Прочитать украинскую народную сказку "Рукавичка". Уточнить какую сказку она напоминает. ("Теремок") Что общего в этих сказках? В чем различие?- Прочитать сказку "Лиса и волк".</w:t>
      </w:r>
    </w:p>
    <w:p w:rsidR="00D61937" w:rsidRPr="00D61937" w:rsidRDefault="00D61937" w:rsidP="00D61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Упражнение "Посчитай" на согласование числительного с существительным.</w:t>
      </w:r>
    </w:p>
    <w:p w:rsidR="00D61937" w:rsidRPr="00D61937" w:rsidRDefault="00D61937" w:rsidP="00D61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волк, два волка, 3 ..., 4 ..., 5 ...</w:t>
      </w: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 волчица, две волчицы, 3 ..., 4 ..., 5 ...</w:t>
      </w: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волчонок, два волчонка, 3 ..., 4 ..., 5 ...</w:t>
      </w: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т.д.</w:t>
      </w:r>
    </w:p>
    <w:p w:rsidR="00D61937" w:rsidRPr="00D61937" w:rsidRDefault="00D61937" w:rsidP="00D61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предложения со словосочетаниями: "две белки", "пять белок", "два волка", "пять волков" и т. д. (развитие связной устной речи). 13. Упражнение "Наоборот" - учимся подбирать антонимы.</w:t>
      </w:r>
    </w:p>
    <w:p w:rsidR="00D61937" w:rsidRPr="00D61937" w:rsidRDefault="00D61937" w:rsidP="00D61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 большой, а заяц - ...</w:t>
      </w: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Белка слабая, а волк - ...</w:t>
      </w: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волка хвост длинный, а у медведя - ...</w:t>
      </w: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Лиса - хищное животное, а заяц - ...</w:t>
      </w:r>
    </w:p>
    <w:p w:rsidR="00D61937" w:rsidRPr="00D61937" w:rsidRDefault="00D61937" w:rsidP="00D61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Развитие связной устной речи без опоры на вопросы и наглядность</w:t>
      </w:r>
    </w:p>
    <w:p w:rsidR="00D61937" w:rsidRPr="00D61937" w:rsidRDefault="00D61937" w:rsidP="00D61937">
      <w:pPr>
        <w:shd w:val="clear" w:color="auto" w:fill="FFFFFF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«Заяц»</w:t>
      </w: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1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 зайца длинные уши и вытянутая мордочка. Задние лапы у него намного длиннее, чем передние. Поэтому заяц очень быстро бегает и скачет. Шкурка у зайчика мягкая. Зимой она белая, а летом серая: так ему легче от врагов скрываться. Заяц вместе с зайчатами живет в лесу в норе</w:t>
      </w:r>
      <w:r w:rsidRPr="00D6193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»</w:t>
      </w:r>
      <w:r w:rsidRPr="00D6193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D61937" w:rsidRPr="00D61937" w:rsidRDefault="00D61937" w:rsidP="00D61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этот рассказ для ребенка окажется сложным, сначала разберите рассказ, предлагая ребенку вопросы. Если же и с опорой на вопросы ребенок не может справиться с заданием, тогда попробуйте другой рассказ и при работе над пересказом используйте опорные вопросы.</w:t>
      </w:r>
    </w:p>
    <w:p w:rsidR="00D61937" w:rsidRPr="00D61937" w:rsidRDefault="00D61937" w:rsidP="00D61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«Заяц зимой»</w:t>
      </w: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Pr="00D61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Заяц к зиме не готовится. Он спит в снегу под кустом. Заяц спит, а глаза не закрывает. Запасов заяц на зиму не делает, он питается травой, которую отыскивает под снегом и корой молодой осины. Заяц боится своих врагов: лисы, волка и охотника. От врагов его спасают быстрее ноги и острый слух</w:t>
      </w:r>
      <w:r w:rsidRPr="00D6193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»</w:t>
      </w:r>
    </w:p>
    <w:p w:rsidR="00D61937" w:rsidRPr="00D61937" w:rsidRDefault="00D61937" w:rsidP="00D61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спит зимой заяц?</w:t>
      </w: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Чем питается зимой заяц?</w:t>
      </w: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враги зайца?</w:t>
      </w: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спасает зайца от врагов</w:t>
      </w:r>
    </w:p>
    <w:p w:rsidR="00D61937" w:rsidRPr="00D61937" w:rsidRDefault="00D61937" w:rsidP="00D61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</w:t>
      </w:r>
    </w:p>
    <w:p w:rsidR="00D61937" w:rsidRPr="00D61937" w:rsidRDefault="00D61937" w:rsidP="00D61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моторики. Упражнения для пальчиков.</w:t>
      </w:r>
    </w:p>
    <w:p w:rsidR="00D61937" w:rsidRPr="00D61937" w:rsidRDefault="00D61937" w:rsidP="00D61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белка на тележке,</w:t>
      </w: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Продает она орешки</w:t>
      </w: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1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 ладонями и удары кулачками друг о друга попеременно)</w:t>
      </w: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Лисичке - сестричке,</w:t>
      </w: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Воробью,</w:t>
      </w: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Синичке,</w:t>
      </w: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Мишке толстопятому,</w:t>
      </w: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Заиньке усатому.</w:t>
      </w: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1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(Загибать по одному пальчику, начиная с большого пальца)</w:t>
      </w: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Кому в платок,</w:t>
      </w: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Кому в зубок,</w:t>
      </w: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Кому в лапочку.</w:t>
      </w:r>
    </w:p>
    <w:p w:rsidR="00D61937" w:rsidRPr="00D61937" w:rsidRDefault="00D61937" w:rsidP="00D61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9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(Ритмичные хлопки ладонями и удары кулачками</w:t>
      </w:r>
      <w:r w:rsidRPr="00D61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61937" w:rsidRDefault="00D61937">
      <w:pPr>
        <w:rPr>
          <w:noProof/>
          <w:lang w:eastAsia="ru-RU"/>
        </w:rPr>
      </w:pPr>
    </w:p>
    <w:p w:rsidR="00D61937" w:rsidRDefault="00D61937">
      <w:pPr>
        <w:rPr>
          <w:noProof/>
          <w:lang w:eastAsia="ru-RU"/>
        </w:rPr>
      </w:pPr>
    </w:p>
    <w:p w:rsidR="00D61937" w:rsidRDefault="00D61937">
      <w:pPr>
        <w:rPr>
          <w:noProof/>
          <w:lang w:eastAsia="ru-RU"/>
        </w:rPr>
      </w:pPr>
    </w:p>
    <w:p w:rsidR="00D61937" w:rsidRDefault="00D61937">
      <w:pPr>
        <w:rPr>
          <w:noProof/>
          <w:lang w:eastAsia="ru-RU"/>
        </w:rPr>
      </w:pPr>
    </w:p>
    <w:p w:rsidR="00D61937" w:rsidRDefault="00D61937">
      <w:pPr>
        <w:rPr>
          <w:noProof/>
          <w:lang w:eastAsia="ru-RU"/>
        </w:rPr>
      </w:pPr>
    </w:p>
    <w:p w:rsidR="00D61937" w:rsidRDefault="00D61937">
      <w:pPr>
        <w:rPr>
          <w:noProof/>
          <w:lang w:eastAsia="ru-RU"/>
        </w:rPr>
      </w:pPr>
    </w:p>
    <w:p w:rsidR="00D61937" w:rsidRDefault="00D61937">
      <w:pPr>
        <w:rPr>
          <w:noProof/>
          <w:lang w:eastAsia="ru-RU"/>
        </w:rPr>
      </w:pPr>
    </w:p>
    <w:p w:rsidR="00D61937" w:rsidRDefault="00D61937">
      <w:pPr>
        <w:rPr>
          <w:noProof/>
          <w:lang w:eastAsia="ru-RU"/>
        </w:rPr>
      </w:pPr>
    </w:p>
    <w:p w:rsidR="00D61937" w:rsidRDefault="00D61937">
      <w:pPr>
        <w:rPr>
          <w:noProof/>
          <w:lang w:eastAsia="ru-RU"/>
        </w:rPr>
      </w:pPr>
    </w:p>
    <w:p w:rsidR="00D61937" w:rsidRDefault="00D61937">
      <w:pPr>
        <w:rPr>
          <w:noProof/>
          <w:lang w:eastAsia="ru-RU"/>
        </w:rPr>
      </w:pPr>
    </w:p>
    <w:p w:rsidR="00D61937" w:rsidRDefault="00D61937">
      <w:pPr>
        <w:rPr>
          <w:noProof/>
          <w:lang w:eastAsia="ru-RU"/>
        </w:rPr>
      </w:pPr>
    </w:p>
    <w:p w:rsidR="00D61937" w:rsidRDefault="00D61937">
      <w:pPr>
        <w:rPr>
          <w:noProof/>
          <w:lang w:eastAsia="ru-RU"/>
        </w:rPr>
      </w:pPr>
    </w:p>
    <w:p w:rsidR="00D61937" w:rsidRDefault="00D61937">
      <w:pPr>
        <w:rPr>
          <w:noProof/>
          <w:lang w:eastAsia="ru-RU"/>
        </w:rPr>
      </w:pPr>
    </w:p>
    <w:p w:rsidR="00D61937" w:rsidRDefault="00D61937">
      <w:pPr>
        <w:rPr>
          <w:noProof/>
          <w:lang w:eastAsia="ru-RU"/>
        </w:rPr>
      </w:pPr>
    </w:p>
    <w:p w:rsidR="00D61937" w:rsidRDefault="00D61937">
      <w:pPr>
        <w:rPr>
          <w:noProof/>
          <w:lang w:eastAsia="ru-RU"/>
        </w:rPr>
      </w:pPr>
    </w:p>
    <w:p w:rsidR="006F7367" w:rsidRDefault="004E56F7"/>
    <w:p w:rsidR="00140DB9" w:rsidRDefault="00140DB9">
      <w:bookmarkStart w:id="0" w:name="_GoBack"/>
      <w:bookmarkEnd w:id="0"/>
    </w:p>
    <w:p w:rsidR="00140DB9" w:rsidRDefault="00140DB9"/>
    <w:sectPr w:rsidR="0014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23A"/>
    <w:multiLevelType w:val="multilevel"/>
    <w:tmpl w:val="EEB2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80A93"/>
    <w:multiLevelType w:val="multilevel"/>
    <w:tmpl w:val="AB20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9B20AB"/>
    <w:multiLevelType w:val="multilevel"/>
    <w:tmpl w:val="E474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8D0630"/>
    <w:multiLevelType w:val="multilevel"/>
    <w:tmpl w:val="07FA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F47C8B"/>
    <w:multiLevelType w:val="multilevel"/>
    <w:tmpl w:val="77A4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B17686"/>
    <w:multiLevelType w:val="multilevel"/>
    <w:tmpl w:val="6B32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B9"/>
    <w:rsid w:val="000B1217"/>
    <w:rsid w:val="00140DB9"/>
    <w:rsid w:val="00241DA0"/>
    <w:rsid w:val="004E56F7"/>
    <w:rsid w:val="007D164B"/>
    <w:rsid w:val="0097129D"/>
    <w:rsid w:val="009F13B9"/>
    <w:rsid w:val="00D61937"/>
    <w:rsid w:val="00ED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Гаврилин</dc:creator>
  <cp:lastModifiedBy>Гаврилин</cp:lastModifiedBy>
  <cp:revision>2</cp:revision>
  <dcterms:created xsi:type="dcterms:W3CDTF">2020-04-05T08:06:00Z</dcterms:created>
  <dcterms:modified xsi:type="dcterms:W3CDTF">2020-04-05T08:06:00Z</dcterms:modified>
</cp:coreProperties>
</file>