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02" w:rsidRPr="005C4002" w:rsidRDefault="005C4002" w:rsidP="005C4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02">
        <w:rPr>
          <w:rFonts w:ascii="Times New Roman" w:hAnsi="Times New Roman" w:cs="Times New Roman"/>
          <w:sz w:val="28"/>
          <w:szCs w:val="28"/>
        </w:rPr>
        <w:t>Конспект</w:t>
      </w:r>
    </w:p>
    <w:p w:rsidR="005C4002" w:rsidRDefault="005B707D" w:rsidP="005C4002">
      <w:pPr>
        <w:jc w:val="center"/>
        <w:rPr>
          <w:rFonts w:ascii="Times New Roman" w:hAnsi="Times New Roman" w:cs="Times New Roman"/>
          <w:b/>
          <w:bCs/>
          <w:color w:val="323A40"/>
          <w:sz w:val="28"/>
          <w:szCs w:val="28"/>
          <w:shd w:val="clear" w:color="auto" w:fill="FFFFFF"/>
        </w:rPr>
      </w:pPr>
      <w:r w:rsidRPr="005C4002">
        <w:rPr>
          <w:rFonts w:ascii="Times New Roman" w:hAnsi="Times New Roman" w:cs="Times New Roman"/>
          <w:b/>
          <w:bCs/>
          <w:color w:val="323A40"/>
          <w:sz w:val="28"/>
          <w:szCs w:val="28"/>
          <w:shd w:val="clear" w:color="auto" w:fill="FFFFFF"/>
        </w:rPr>
        <w:t>«Зима» - развивающее занятие для ребенка 1,5 – 2 года</w:t>
      </w:r>
    </w:p>
    <w:p w:rsidR="003918FC" w:rsidRPr="005C4002" w:rsidRDefault="003918FC" w:rsidP="005C4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A40"/>
          <w:sz w:val="28"/>
          <w:szCs w:val="28"/>
          <w:shd w:val="clear" w:color="auto" w:fill="FFFFFF"/>
        </w:rPr>
        <w:t>Уважаемые родители! Данное занятие можно разделить на несколько частей, всё зависит от интереса ребёнка к игре и выполнению!!!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«Зима» - это довольно сложное понятие для малыша до 2 лет. Поэтому целью занятий для маленьких детей, посвященных зиме, будет «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поиграть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зиму и зимние игры, пополнить словарный запас «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зимними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словами, развить важные для ребенка этого возраста навыки и умения. Усвоить признаки зимы и закрепить четкие знания об этом времени года малыш сможет уже в более старшем возрасте.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Расширяем словарный запас – читаем книжку или смотрим презентацию.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1,5 до 2 лет важной задачей развития речи является расширение словарного запаса ребенка. На «зимнем» развивающем занятии я предлагаю вам вспомнить и закрепить в памяти ребенка «зимние» слова – снег, снеговик, санки, белый, снежинка и т.п.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можно сделать с помощью: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Красочной детской книжки о зиме (полистайте с ребенком книжку, рассмотрите картинки, проговорите все самые важные «зимние» слова).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Просмотра детской презентации. Специально для малышей от 1 года до 2 лет я подготовила очень простую презентацию на тему «Зима» (по типу «текст плюс одно или несколько слов). </w:t>
      </w: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Презентацию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смотри в приложении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Скриншот слайдов презентации: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D1ACCBF" wp14:editId="6CD32BFE">
            <wp:extent cx="3808095" cy="3657600"/>
            <wp:effectExtent l="0" t="0" r="1905" b="0"/>
            <wp:docPr id="1" name="Рисунок 1" descr="http://www.igraypodrastay.ru/images/zima_poltora_goda_prezentatsia_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aypodrastay.ru/images/zima_poltora_goda_prezentatsia_m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Как читать зимнюю книжку и смотреть презентацию о зиме?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просмотре презентации обсуждайте с малышом все картинки, задавайте вопросы (на большинство из них ответы вы будете давать сами, но таким образом вам будет легче привлечь внимание ребенка и помочь запомнить новые слова).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обязательно читать все, что написано на подписях к слайдам презентации. Очень хорошо зная своего ребенка, вы можете настроиться «на его волну» и самостоятельно комментировать все картинки так, чтобы максимально привлечь его внимание. Этому же принципу можно следовать при рассматривании с ребенком картинок в книжке о зиме.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Смотрим в окно.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улице зимний пейзаж, то после того, как вы посмотрели презентацию или картинки в книжке – подойдите с ребенком к окну, взгляните на улицу и обратите внимание малыша на все зимнее, что вы видите за окном (где лежит снег? – на земле, на деревьях, на домах; какое небо? где солнышко? как выглядят деревья? и т.п.).</w:t>
      </w:r>
    </w:p>
    <w:p w:rsid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 xml:space="preserve">Физкультминутка 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Снег-снежок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движения: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Снег-снежок, снег-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снежок,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(Сжимаем и разжимаем кулачки.)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стелется.         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(Разглаживаем руками дорожку.)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Снег-снежок, снег-снежок, белая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метелица,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(Снова сжимаем и разжимаем кулачки.)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Снег-снежок, снег-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снежок,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(Сжимаем и разжимаем кулачки.)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Замело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дорожки,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(«Разглаживаем» дорожку.)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Снег-снежок, снег-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снежок,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(Сжимаем и разжимаем кулачки.)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на ладошке.                                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(Переворачиваем ладошку вверх и смотрим на нее.)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налепим снежков, вместе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поиграем,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(«Лепим» снежки)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в друга снежки весело бросаем.    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(«Бросаем» снежки)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тепло во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дворе,   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(закрываем ушки – делаем шапку)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замерзли ушки.                                 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(движение головой «нет-нет»)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Накатаем мы снег в белый ком большущий.  </w:t>
      </w:r>
      <w:r w:rsidRPr="005C4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(движение «мотор», диаметр круга постоянно увеличивается и в конце показываем руками большой круг.)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эти движения для ребенка слишком сложные, можно их упростить (выполнять только часть движений, пропускать сложные), либо придумать свой снежный танец (кружиться по комнате с елочной мишурой в руках, прыгать, хлопать в ладоши, топать ногами и т.п.).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Развитие речи и звукоподражание.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части развивающего занятия займемся активной речью малыша. В возрасте от 1,5 до 2 лет речь детей развита очень по-разному. Выберете для своего малыша подходящий уровень задания:</w:t>
      </w:r>
    </w:p>
    <w:p w:rsidR="005C4002" w:rsidRPr="005C4002" w:rsidRDefault="005C4002" w:rsidP="005C4002">
      <w:pPr>
        <w:shd w:val="clear" w:color="auto" w:fill="ECECEC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Продвинутый уровень – задавайте вопросы и получайте ответы: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которые уже произносят отдельные слова: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просмотрите презентацию из начала урока (или картинки в зимней книжке). По каждому слайду задавайте малышу те вопросы, на которые, по вашему предположению он сможет ответить (не обязательно просматривать все слайды, выберете самые интересные на ваш взгляд).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могут быть такие: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это? (вы показываете на объект, малыш называет. Если он не называет – обязательно называйте сами).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 делает?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он?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Какие-то слова будет произносить ваш малыш. Какие-то слова вы будете подсказывать ему сами (тем самым развивая его пассивный словарь).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 «говорящим» ребенком можно отработать некоторые звукоподражания, приведенные ниже, в случае если он их пока не произносит или произносит с трудностями.</w:t>
      </w:r>
    </w:p>
    <w:p w:rsidR="005C4002" w:rsidRPr="005C4002" w:rsidRDefault="005C4002" w:rsidP="005C4002">
      <w:pPr>
        <w:shd w:val="clear" w:color="auto" w:fill="ECECEC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Простой уровень - произносим простые слова: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малышей, которые пока не смогут выполнить задания, приведенные выше, попробуйте поработать со звукоподражаниями.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Звукоподржания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отличный способ развития речи для тех детей, которые только учатся произносить слова. Ведь процесс развития речи идет обычно «от простого к сложному». Поэтому детям намного легче отработать сначала те или иные сочетания букв в коротких звукоподражаниях, а потом уже начать их уверенно употреблять в словах.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поработать с такими звукоподражаниями: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«У-у-у!»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воет ветер (или волк).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Бам</w:t>
      </w:r>
      <w:proofErr w:type="spellEnd"/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падают снежинки (или снежки).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«А-а-а!»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кричит малыш, когда катится с горки на саночках.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«Дай! На!»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общаются дети на улице.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«Топ-топ!»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бегают дети.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</w:t>
      </w:r>
      <w:proofErr w:type="spellEnd"/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!»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лисичка хочет съесть мышку.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их легче было проговорить с ребенком, предлагаю </w:t>
      </w: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рассматривать картинки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презентации Зимние звукоподражания. 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подобрана картинка к каждому звукоподражанию. (Можно не пользоваться презентацией, а попробовать воспроизвести звукоподражания в реальной жизни). При просмотре каждой картинки мама озвучивает звукоподражание («волк воет «у-у-у!), а потом просит малыша повторить этот звук (давай поможем волчку, как он воет? Скажи «у-у-у!").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Скриншот слайдов презентации: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82D9D04" wp14:editId="4237EAF2">
            <wp:extent cx="4662170" cy="2381250"/>
            <wp:effectExtent l="0" t="0" r="5080" b="0"/>
            <wp:docPr id="2" name="Рисунок 2" descr="http://www.igraypodrastay.ru/images/zvukopodrajania_kartinki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raypodrastay.ru/images/zvukopodrajania_kartinki_zi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Что делать если малыш отказывается повторять за мамой звукоподражания?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ребенок может не захотеть выполнять это задание. Ведь то, что он в один прекрасный момент начинает говорить и повторять за мамой новые слова – это маленькое чудо. И возможно, ваш малыш именно сегодня совершать чудеса не расположен! В этом случае, мама громко и четко несколько раз 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произносит звукоподражание сама. И в этом тоже будет много пользы – короткие и простые звуки все равно отложатся в памяти малыша, и через какое-то время ваши старания принесут свои плоды (например, ребенок повторит все сказанное вами в другой день и в другой ситуации).  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Музыкальная пауза.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ED964B" wp14:editId="0A4E1127">
            <wp:extent cx="1145540" cy="1145540"/>
            <wp:effectExtent l="0" t="0" r="0" b="0"/>
            <wp:docPr id="3" name="Рисунок 3" descr="http://www.igraypodrastay.ru/images/muzikalynoe_zaniatie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raypodrastay.ru/images/muzikalynoe_zaniatie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0" w:color="CCCCCC" w:frame="1"/>
          <w:lang w:eastAsia="ru-RU"/>
        </w:rPr>
        <w:t>♪♪♪ 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Потанцуем с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малышом  под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песенку Железновых «Вместе с нами» («Ты похлопай вместе с нами - хлоп и хлоп»).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bdr w:val="single" w:sz="6" w:space="0" w:color="CCCCCC" w:frame="1"/>
          <w:lang w:eastAsia="ru-RU"/>
        </w:rPr>
        <w:t>♪♪♪ 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Прослушать песенку можно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</w:t>
      </w:r>
      <w:bookmarkStart w:id="0" w:name="_GoBack"/>
      <w:bookmarkEnd w:id="0"/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begin"/>
      </w:r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instrText xml:space="preserve"> HYPERLINK "</w:instrText>
      </w:r>
      <w:r w:rsidR="001F7C3D" w:rsidRP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instrText>https://www.youtube.com/watch?v=FHaC48HQzRQ</w:instrText>
      </w:r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instrText xml:space="preserve">" </w:instrText>
      </w:r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separate"/>
      </w:r>
      <w:r w:rsidR="001F7C3D" w:rsidRPr="00A50C6E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https://www.youtube.com/watch?v=FHaC48HQzRQ</w:t>
      </w:r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end"/>
      </w:r>
      <w:r w:rsidR="001F7C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вы послушали песенку – </w:t>
      </w: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поиграйте с малышом на музыкальных инструментах.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Включите любую мелодию, которая Вам нравится, возьмите несколько музыкальных инструментов, которые есть у вас дома, и начинайте играть: две минуты на одном инструменте, две минуты на втором и т.д. Не обязательно, чтобы ребенок попадал в мелодию, важен сам процесс.</w:t>
      </w:r>
    </w:p>
    <w:p w:rsidR="005C4002" w:rsidRPr="005C4002" w:rsidRDefault="005C4002" w:rsidP="005C4002">
      <w:pPr>
        <w:shd w:val="clear" w:color="auto" w:fill="ECECEC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Какие музыкальные инструменты предложить ребенку, и что делать, если в доме их нет?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 специальные детские музыкальные инструменты (бубен, барабан, маракасы, ложечки и т.п.). Но если таковых в доме не оказалось – ничего страшного, о том, какие музыкальные инструменты найдутся в любом доме можно их заменители).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Учимся сортировать, закрепляем понятия «большой-маленький»: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Суть игры: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в сознании ребенка, что перед ним большие и маленькие снежинки, рассортировать снежинки: большие - в большой «домик», а маленькие – в «маленький» домик.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понадобятся снежинки двух размеров – большая и маленькая (их можно нарисовать на бумаге).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DAB8E0C" wp14:editId="7D635422">
            <wp:extent cx="4290695" cy="3516630"/>
            <wp:effectExtent l="0" t="0" r="0" b="7620"/>
            <wp:docPr id="4" name="Рисунок 4" descr="http://www.igraypodrastay.ru/images/snejinki_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graypodrastay.ru/images/snejinki_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привлечения внимания малыша и создания «сюрпризного момента» устройте небольшое шоу. На глазах ребенка легким движением подбросьте снежинки в воздух так, чтобы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красиво кружась, опускались на пол, привлеките его внимание голосом: «Ой! Снежинки летят! Какие они красивые!».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Внимательно исследуйте снежинки с ребенком, обратите его внимание на то, что одни снежинки «вот такие 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-о-о-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льшие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!», а другие – «вот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-а-а-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ленькие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приготовьте «</w:t>
      </w: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домики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для снежинок – один большой и один маленький (например, большую тарелку и маленькое блюдце). Скажите малышу, что снежинки хотят, чтобы их отвезли в домики – «большие снежинки поедут в вот этот большой домик, а маленькие снежинки в вот этот маленький домик».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было интереснее, снежинки можно развозить на грузовичке или разносить на 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подносике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придумать другой необычный способ доставки снежинок.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Если ребенок не хочет выполнять сортировку?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Выполните сортировку сами, при этом сопровождая все свои действия речью, делайте это так, чтобы привлечь внимание ребенка. Даже от такого способа выполнения задания будет польза: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сознании ребенка лучше закрепится понятие «большой-маленький», во-вторых, дети большие консерваторы, и часто отвергают какие-то игры и задания, потому что они для них кажутся слишком «неизвестными». Вполне возможно, </w:t>
      </w:r>
      <w:proofErr w:type="gram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понаблюдав 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раз за тем, как выполняет сортировку мама, ребенок в следующий раз захочет «повторить за мамой» и выполнит все действия сам.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«Пересыпаем снежок» - развитие моторики.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750AD3" wp14:editId="11191977">
            <wp:extent cx="4290695" cy="2371725"/>
            <wp:effectExtent l="0" t="0" r="0" b="9525"/>
            <wp:docPr id="5" name="Рисунок 5" descr="Игра на развитие мелкой моторики (Монтессори) - пересыпь круп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на развитие мелкой моторики (Монтессори) - пересыпь крупу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Суть задания: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ребенку предлагают пло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шку, наполненную «снежком» - ма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нкой, и пустой стакан. Мама показывает, как можно пересыпать крупу ложкой и просит малыша сделать то же самое. (Желательно выбрать самые красивые и яркие емкости, которые есть в вашем доме – яркие и красивые баночки и стаканчики очень привлекают малышей).</w:t>
      </w:r>
    </w:p>
    <w:p w:rsid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Что развивает это занятие?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развивает мелкую моторику ребенка, учит пользоваться ложкой. Развитие мелкой моторики у детей напрямую влияет на развитие речи и общее умственное развитие.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Найди пару – развиваем внимание: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поиграть в специальное зимнее лото. </w:t>
      </w:r>
      <w:hyperlink r:id="rId10" w:tooltip="Скачать зимние карточки" w:history="1">
        <w:r w:rsidRPr="005C4002">
          <w:rPr>
            <w:rFonts w:ascii="Times New Roman" w:eastAsia="Times New Roman" w:hAnsi="Times New Roman" w:cs="Times New Roman"/>
            <w:b/>
            <w:bCs/>
            <w:color w:val="2FBDFA"/>
            <w:sz w:val="28"/>
            <w:szCs w:val="28"/>
            <w:bdr w:val="none" w:sz="0" w:space="0" w:color="auto" w:frame="1"/>
            <w:lang w:eastAsia="ru-RU"/>
          </w:rPr>
          <w:t xml:space="preserve">Карточки можно скачать </w:t>
        </w:r>
        <w:r>
          <w:rPr>
            <w:rFonts w:ascii="Times New Roman" w:eastAsia="Times New Roman" w:hAnsi="Times New Roman" w:cs="Times New Roman"/>
            <w:b/>
            <w:bCs/>
            <w:color w:val="2FBDFA"/>
            <w:sz w:val="28"/>
            <w:szCs w:val="28"/>
            <w:bdr w:val="none" w:sz="0" w:space="0" w:color="auto" w:frame="1"/>
            <w:lang w:eastAsia="ru-RU"/>
          </w:rPr>
          <w:t>в</w:t>
        </w:r>
      </w:hyperlink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приложении Карточки пара - зима</w:t>
      </w: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Либо нарисовать их самим (елочки, </w:t>
      </w:r>
      <w:proofErr w:type="spellStart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снеговички</w:t>
      </w:r>
      <w:proofErr w:type="spellEnd"/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варежки, снежинки, зимние домики сможет нарисовать любая мама).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Суть задания – найди пару к карточке:</w:t>
      </w: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A2CF76C" wp14:editId="55325B72">
            <wp:extent cx="3627755" cy="4712970"/>
            <wp:effectExtent l="0" t="0" r="0" b="0"/>
            <wp:docPr id="6" name="Рисунок 6" descr="http://www.igraypodrastay.ru/images/para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graypodrastay.ru/images/para_zi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Поделки: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Рисуем снежок: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A1CE1F8" wp14:editId="5C8FCA9D">
            <wp:extent cx="4290695" cy="2863850"/>
            <wp:effectExtent l="0" t="0" r="0" b="0"/>
            <wp:docPr id="7" name="Рисунок 7" descr="Поделка для детей 1,5 - 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а для детей 1,5 - 2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поделки понадобится готовый шаблон, на котором наклеен или нарисован силуэт дерева и домика. Снежок рисуем ватной палочкой, или пальчиками, или кисточкой, либо вместо красок прикрепляем комочки белого теста для лепки.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полтора года для рисования снега я бы порекомендовала именно ватные палочки - у детей часто возникает желание именно "тыкать" ими по рисунку и оставлять круглые отпечатки (если малыш будет рисовать кисточкой или пальчиками - он с большей вероятностью захочет закрасить весь рисунок белой краской).</w:t>
      </w:r>
    </w:p>
    <w:p w:rsidR="005C4002" w:rsidRPr="005C4002" w:rsidRDefault="005C4002" w:rsidP="005C4002">
      <w:pPr>
        <w:shd w:val="clear" w:color="auto" w:fill="FFFBFA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542F49"/>
          <w:sz w:val="28"/>
          <w:szCs w:val="28"/>
          <w:lang w:eastAsia="ru-RU"/>
        </w:rPr>
        <w:t>Зимний пейзаж – посыпаем картинку снежком: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15CAFA" wp14:editId="665E74DE">
            <wp:extent cx="4290695" cy="3004185"/>
            <wp:effectExtent l="0" t="0" r="0" b="5715"/>
            <wp:docPr id="8" name="Рисунок 8" descr="Поделка для развивающег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для развивающего занят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4002" w:rsidRPr="005C4002" w:rsidRDefault="005C4002" w:rsidP="005C4002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Смазываем картинку клеем и посыпаем ее манкой. Самый удобный вариант – это смазывание силуэтов клеем ПВА (он хорошо скрепляет манку) и </w:t>
      </w:r>
      <w:r w:rsidRPr="005C4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кисточкой. Но я всегда это делала простым клеем-карандашом – не так прочно и удобно, зато быстро и просто.</w:t>
      </w:r>
    </w:p>
    <w:p w:rsidR="005C4002" w:rsidRPr="005C4002" w:rsidRDefault="005C4002" w:rsidP="005C4002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Удачи вам в развитии малыша!</w:t>
      </w:r>
    </w:p>
    <w:p w:rsidR="0021405D" w:rsidRPr="005C4002" w:rsidRDefault="0021405D" w:rsidP="005C4002">
      <w:pPr>
        <w:rPr>
          <w:rFonts w:ascii="Times New Roman" w:hAnsi="Times New Roman" w:cs="Times New Roman"/>
          <w:sz w:val="28"/>
          <w:szCs w:val="28"/>
        </w:rPr>
      </w:pPr>
    </w:p>
    <w:sectPr w:rsidR="0021405D" w:rsidRPr="005C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BEE"/>
    <w:multiLevelType w:val="multilevel"/>
    <w:tmpl w:val="1082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7D"/>
    <w:rsid w:val="001F7C3D"/>
    <w:rsid w:val="0021405D"/>
    <w:rsid w:val="003918FC"/>
    <w:rsid w:val="005B707D"/>
    <w:rsid w:val="005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A33"/>
  <w15:chartTrackingRefBased/>
  <w15:docId w15:val="{FF48F6BF-0C83-4A79-90F2-8CE4D9C8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abyblog.ru/redirect.php?v=1&amp;l=http%3A%2F%2Fwww.igraypodrastay.ru%2Fkachay%2Fkartochki_para_zima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2021-01-13T22:48:00Z</dcterms:created>
  <dcterms:modified xsi:type="dcterms:W3CDTF">2021-01-13T23:16:00Z</dcterms:modified>
</cp:coreProperties>
</file>