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Конспект зан</w:t>
      </w:r>
      <w:r w:rsidR="00D4693F">
        <w:rPr>
          <w:rFonts w:ascii="Arial" w:hAnsi="Arial" w:cs="Arial"/>
          <w:b/>
          <w:bCs/>
          <w:color w:val="000000"/>
          <w:sz w:val="21"/>
          <w:szCs w:val="21"/>
        </w:rPr>
        <w:t xml:space="preserve">ятия на </w:t>
      </w:r>
      <w:proofErr w:type="spellStart"/>
      <w:r w:rsidR="00D4693F">
        <w:rPr>
          <w:rFonts w:ascii="Arial" w:hAnsi="Arial" w:cs="Arial"/>
          <w:b/>
          <w:bCs/>
          <w:color w:val="000000"/>
          <w:sz w:val="21"/>
          <w:szCs w:val="21"/>
        </w:rPr>
        <w:t>метеоплощадке</w:t>
      </w:r>
      <w:proofErr w:type="spellEnd"/>
      <w:r w:rsidR="00D4693F">
        <w:rPr>
          <w:rFonts w:ascii="Arial" w:hAnsi="Arial" w:cs="Arial"/>
          <w:b/>
          <w:bCs/>
          <w:color w:val="000000"/>
          <w:sz w:val="21"/>
          <w:szCs w:val="21"/>
        </w:rPr>
        <w:t xml:space="preserve"> в средней </w:t>
      </w:r>
      <w:r>
        <w:rPr>
          <w:rFonts w:ascii="Arial" w:hAnsi="Arial" w:cs="Arial"/>
          <w:b/>
          <w:bCs/>
          <w:color w:val="000000"/>
          <w:sz w:val="21"/>
          <w:szCs w:val="21"/>
        </w:rPr>
        <w:t>группе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«Воздух, ветер»</w:t>
      </w:r>
      <w:r w:rsidR="00D4693F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 (3 </w:t>
      </w:r>
      <w:r w:rsidR="003458F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 </w:t>
      </w:r>
      <w:proofErr w:type="gramStart"/>
      <w:r w:rsidR="003458F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дошкольная</w:t>
      </w:r>
      <w:proofErr w:type="gramEnd"/>
      <w:r w:rsidR="003458F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)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Цель: </w:t>
      </w:r>
      <w:r>
        <w:rPr>
          <w:rFonts w:ascii="Arial" w:hAnsi="Arial" w:cs="Arial"/>
          <w:color w:val="000000"/>
          <w:sz w:val="21"/>
          <w:szCs w:val="21"/>
        </w:rPr>
        <w:t>Формирование у детей первоначальных экологических знаний по направлению «Климат» через знакомство с явлением «ветер».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Задачи.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Образовательные:</w:t>
      </w:r>
    </w:p>
    <w:p w:rsidR="008D2816" w:rsidRDefault="008D2816" w:rsidP="008D281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Расширить, конкретизировать и систематизировать знания детей о ветре, как движении воздуха посредством метеоплощадки.</w:t>
      </w:r>
    </w:p>
    <w:p w:rsidR="008D2816" w:rsidRDefault="008D2816" w:rsidP="008D281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Формировать представление детей о значении ветра в жизни человека, растительного и животного мира.</w:t>
      </w:r>
    </w:p>
    <w:p w:rsidR="008D2816" w:rsidRDefault="008D2816" w:rsidP="008D281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Учить наблюдать за явлениями неживой природы, анализировать и делать выводы, обнаруживать воздух в окружающем пространстве и выявить его свойство — </w:t>
      </w: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</w:rPr>
        <w:t>невидимость, формировать представление о ветре, как о движении воздуха.</w:t>
      </w:r>
    </w:p>
    <w:p w:rsidR="008D2816" w:rsidRDefault="008D2816" w:rsidP="008D281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Познакомить детей с профессией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гидрометеоролога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с приборами – помощниками для измерения силы и направления ветра – ветряной конус, анемометр.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b/>
          <w:bCs/>
          <w:color w:val="000000"/>
          <w:sz w:val="21"/>
          <w:szCs w:val="21"/>
        </w:rPr>
        <w:t>Развивающие:</w:t>
      </w:r>
    </w:p>
    <w:p w:rsidR="008D2816" w:rsidRDefault="008D2816" w:rsidP="008D281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Развивать умение прогнозировать погоду, учить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самостоятельно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делать выводы по итогам наблюдения, опыта.</w:t>
      </w:r>
    </w:p>
    <w:p w:rsidR="008D2816" w:rsidRDefault="008D2816" w:rsidP="008D281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Развивать способность к исследовательской деятельности.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Воспитательные:</w:t>
      </w:r>
    </w:p>
    <w:p w:rsidR="008D2816" w:rsidRDefault="008D2816" w:rsidP="008D281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Способствовать формированию экологической культуры детей и взрослых.</w:t>
      </w:r>
    </w:p>
    <w:p w:rsidR="008D2816" w:rsidRDefault="008D2816" w:rsidP="008D281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Воспитывать ответственное отношение к себе как к части природы и к собственному здоровью.</w:t>
      </w:r>
    </w:p>
    <w:p w:rsidR="008D2816" w:rsidRDefault="008D2816" w:rsidP="008D281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Воспитывать наблюдательность, необходимость замечать изменения в погоде и одеваться в соответствии с этими изменениями.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Предварительная работа:</w:t>
      </w:r>
      <w:r>
        <w:rPr>
          <w:rFonts w:ascii="Arial" w:hAnsi="Arial" w:cs="Arial"/>
          <w:color w:val="000000"/>
          <w:sz w:val="21"/>
          <w:szCs w:val="21"/>
        </w:rPr>
        <w:t xml:space="preserve"> разучивание отрывка поэмы А.С. Пушкина «Руслан и Людмила» «Ветер, ветер ты могуч», дыхательная гимнастика «Сильный, слабый ветер», во время прогулок наблюдение за ветром, разучивание подвижной игры «Листики и ветер», просмотр отрывка из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м</w:t>
      </w:r>
      <w:proofErr w:type="gramEnd"/>
      <w:r>
        <w:rPr>
          <w:rFonts w:ascii="Arial" w:hAnsi="Arial" w:cs="Arial"/>
          <w:color w:val="000000"/>
          <w:sz w:val="21"/>
          <w:szCs w:val="21"/>
        </w:rPr>
        <w:t>/ф «Сказка о мёртвой царевне и семи богатырях». Беседа «Ветер. Какой он?» Прослушивание и разучивание песни «А ну-ка песню нам пропой весёлый ветер» Исаака Дунаевского.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Погодные условия:</w:t>
      </w:r>
      <w:r>
        <w:rPr>
          <w:rFonts w:ascii="Arial" w:hAnsi="Arial" w:cs="Arial"/>
          <w:color w:val="000000"/>
          <w:sz w:val="21"/>
          <w:szCs w:val="21"/>
        </w:rPr>
        <w:t> умеренный ветер.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Оборудование:</w:t>
      </w:r>
      <w:r>
        <w:rPr>
          <w:rFonts w:ascii="Arial" w:hAnsi="Arial" w:cs="Arial"/>
          <w:color w:val="000000"/>
          <w:sz w:val="21"/>
          <w:szCs w:val="21"/>
        </w:rPr>
        <w:t xml:space="preserve"> Оборудование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метеоплощадки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метеостенд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ветряной конус, анемометр), воздушные шарики, таз с водой, пустая пластмассовая бутылка, листы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бумаги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,л</w:t>
      </w:r>
      <w:proofErr w:type="gramEnd"/>
      <w:r>
        <w:rPr>
          <w:rFonts w:ascii="Arial" w:hAnsi="Arial" w:cs="Arial"/>
          <w:color w:val="000000"/>
          <w:sz w:val="21"/>
          <w:szCs w:val="21"/>
        </w:rPr>
        <w:t>енты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Ход занятия: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Дети и воспитатель выходят на метеоплощадку.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Ребята, какая сегодня погода? Есть ли сегодня ветер?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Ответы детей.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Дети отмечают состояние погоды на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метеостенде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Через нос проходит в грудь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И обратно держит путь.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Он невидимый, и все же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Без него мы жить не можем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.(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Воздух)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Что мы вдыхаем носом? Что такое воздух? Можем ли мы его увидеть? Как узнать, есть ли воздух вокруг?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Ответы детей.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Игровое упражнение «Почувствуй воздух».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Дети машут бумажным веером возле своего лица. Воспитатель спрашивает, что чувствуют дети. Вывод: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o</w:t>
      </w:r>
      <w:proofErr w:type="gramEnd"/>
      <w:r>
        <w:rPr>
          <w:rFonts w:ascii="Arial" w:hAnsi="Arial" w:cs="Arial"/>
          <w:color w:val="000000"/>
          <w:sz w:val="21"/>
          <w:szCs w:val="21"/>
        </w:rPr>
        <w:t>здуха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мы не видим, но он окружает нас.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Воспитатель предлагает детям рассмотреть прозрачную пластиковую бутылку.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Как вы думаете, эта бутылка пустая? Как мы можем это проверить?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Эксперимент «Воздух в предметах»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Закрытую пластиковую бутылку опускают в таз с водой. Бутылка всплывает.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Ребята, что произошло? Бутылка всплывает. Теперь откроем крышку.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Открытую бутылку опустить в таз с водой так, чтобы она начала заполняться водой.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 xml:space="preserve"> Что происходит? Почему из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o</w:t>
      </w:r>
      <w:proofErr w:type="gramEnd"/>
      <w:r>
        <w:rPr>
          <w:rFonts w:ascii="Arial" w:hAnsi="Arial" w:cs="Arial"/>
          <w:color w:val="000000"/>
          <w:sz w:val="21"/>
          <w:szCs w:val="21"/>
        </w:rPr>
        <w:t>рлышка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выходят пузырьки?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Ответы детей.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Верно. Бутылка не была пустой – в ней был воздух! Вода льётся в бутылку и вытесняет из неё воздух. Воздух в закрытой бутылке легче воды, поэтому закрытая бутылка всплывает. Большинство предметов, которые выглядят пустыми, на самом деле заполнены воздухом. Назовите еще предметы, которые заполнены воздухом?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Ответы детей.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Какие предметы человек может заполнить воздухом?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Ответы детей (мяч, шины автомобиля, велосипеда, воздушные шарики).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</w:t>
      </w:r>
      <w:r>
        <w:rPr>
          <w:rFonts w:ascii="Arial" w:hAnsi="Arial" w:cs="Arial"/>
          <w:color w:val="000000"/>
          <w:sz w:val="21"/>
          <w:szCs w:val="21"/>
        </w:rPr>
        <w:t>: Давайте проверим, наполним воздухом воздушные шарики.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Дети надувают воздушные шарики. Воспитатель задаёт вопрос: чем мы заполняем шарики?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Ответы детей.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 </w:t>
      </w:r>
      <w:r>
        <w:rPr>
          <w:rFonts w:ascii="Arial" w:hAnsi="Arial" w:cs="Arial"/>
          <w:color w:val="000000"/>
          <w:sz w:val="21"/>
          <w:szCs w:val="21"/>
        </w:rPr>
        <w:t>Верно, мы вдыхаем и выдыхаем воздух.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Вывод:</w:t>
      </w:r>
      <w:r>
        <w:rPr>
          <w:rFonts w:ascii="Arial" w:hAnsi="Arial" w:cs="Arial"/>
          <w:color w:val="000000"/>
          <w:sz w:val="21"/>
          <w:szCs w:val="21"/>
        </w:rPr>
        <w:t> Воздух заполняет любое пространство, поэтому ничто не является пустым.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Наблюдение: «Ветер и ленты».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безветренном месте воспитатель раздаёт детям ленты. Предлагает посмотреть на них. Шевелятся ли они?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Ответы детей.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Давайте поиграем лентами, подуем на них, покачаем (делает различные движения). Это мы шевелим лентами.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Воспитатель предлагает выйти на площадку и тихо постоять, обращает внимание на ленты.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Что шевелит ленты?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Ответы детей.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</w:t>
      </w:r>
      <w:r>
        <w:rPr>
          <w:rFonts w:ascii="Arial" w:hAnsi="Arial" w:cs="Arial"/>
          <w:color w:val="000000"/>
          <w:sz w:val="21"/>
          <w:szCs w:val="21"/>
        </w:rPr>
        <w:t>: Верно, это ветер.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Воспитатель вместе с детьми читает отрывок «Ветер, ветер, ты могуч»: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Ветер, ветер! Ты могуч,</w:t>
      </w:r>
      <w:r>
        <w:rPr>
          <w:rFonts w:ascii="Arial" w:hAnsi="Arial" w:cs="Arial"/>
          <w:i/>
          <w:iCs/>
          <w:color w:val="000000"/>
          <w:sz w:val="21"/>
          <w:szCs w:val="21"/>
        </w:rPr>
        <w:br/>
        <w:t xml:space="preserve">Ты 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гоняешь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стаи туч,</w:t>
      </w:r>
      <w:r>
        <w:rPr>
          <w:rFonts w:ascii="Arial" w:hAnsi="Arial" w:cs="Arial"/>
          <w:i/>
          <w:iCs/>
          <w:color w:val="000000"/>
          <w:sz w:val="21"/>
          <w:szCs w:val="21"/>
        </w:rPr>
        <w:br/>
        <w:t>Ты волнуешь сине море,</w:t>
      </w:r>
      <w:r>
        <w:rPr>
          <w:rFonts w:ascii="Arial" w:hAnsi="Arial" w:cs="Arial"/>
          <w:i/>
          <w:iCs/>
          <w:color w:val="000000"/>
          <w:sz w:val="21"/>
          <w:szCs w:val="21"/>
        </w:rPr>
        <w:br/>
        <w:t>Всюду веешь на просторе.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Ветер – это движение воздуха. Ветер может быть сильным или слабым. Посмотрите вокруг, как мы можем увидеть ветер?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Ответы детей.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Верно, ветер вращает вертушки, наполняет ветроуказатель, качает деревья и траву, срывает и кружит листочки. Ветер - движение воздуха, которое мы можем чувствовать. Если ветер сильный, то его можно почувствовать даже всем телом – он толкает, сбивает с ног. Ветер движется, меняет свое направление, ведет себя, как живой, поэтому люди издавна дают разным ветрам имена, часто очень красивые. Например - Бора - сильный холодный порывистый ветер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 xml:space="preserve"> Ученые метеорологи придумали названия для разных по силе видов ветра. Давайте вспомним их названия: штиль, тихий, умеренный, сильный, шторм и ураган. Измерить силу ветра нам помогут приборы-помощники: ветряной конус и анемометр. Посмотрите на них. Что вы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можете сказать о силе ветра наблюдая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за этими приборами?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Ответы детей.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 </w:t>
      </w:r>
      <w:r>
        <w:rPr>
          <w:rFonts w:ascii="Arial" w:hAnsi="Arial" w:cs="Arial"/>
          <w:color w:val="000000"/>
          <w:sz w:val="21"/>
          <w:szCs w:val="21"/>
        </w:rPr>
        <w:t xml:space="preserve">Верно. Лопасти анемометра вращаются быстро и равномерно.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Значет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ветер дует с постоянной умеренной силой. Ветряной конус наполнен ветром до первой оранжевой полосы, значит ветер сегодня умеренный.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 </w:t>
      </w:r>
      <w:r>
        <w:rPr>
          <w:rFonts w:ascii="Arial" w:hAnsi="Arial" w:cs="Arial"/>
          <w:color w:val="000000"/>
          <w:sz w:val="21"/>
          <w:szCs w:val="21"/>
        </w:rPr>
        <w:t>Ребята, как вы думаете, влияет ли ветер на жизнь человека, животных и растений? Влияет ли деятельность человека на ветер?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Ответы детей.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 </w:t>
      </w:r>
      <w:r>
        <w:rPr>
          <w:rFonts w:ascii="Arial" w:hAnsi="Arial" w:cs="Arial"/>
          <w:color w:val="000000"/>
          <w:sz w:val="21"/>
          <w:szCs w:val="21"/>
        </w:rPr>
        <w:t>Правильно. Ветер переносит семена растений, например одуванчика и пыльцу, птицы используют силу ветра при дальних перелётах, человек использует ветер для получения электроэнергии, для занятий некоторыми видами спорта. Давайте превратимся в семена клена, которые так же переносит ветер и поиграем.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Подвижная игра «Семена и ветер».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Раз, два, три, мы покружились и в крылатки превратились. Подул сильный ветер – крылатки полетели.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Дети по сигналу «ветер» бегают по площадке, по сигналу «ветер стих» кружатся и приседают. Игра повторяется 2-3 раза.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Ветер может быть разным. Какие виды ветра вы знаете?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Ответы детей.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Правильно ученые метеорологи придумали названия для разных по силе видов ветра. Давайте вспомним их названия: штиль, тихий, умеренный, сильный, шторм и ураган.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</w:t>
      </w:r>
      <w:r>
        <w:rPr>
          <w:rFonts w:ascii="Arial" w:hAnsi="Arial" w:cs="Arial"/>
          <w:color w:val="000000"/>
          <w:sz w:val="21"/>
          <w:szCs w:val="21"/>
        </w:rPr>
        <w:t> Ребята, вам понравилось играть с воздухом? Что нового вы сегодня узнали?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Ответы детей.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Воспитатель: </w:t>
      </w:r>
      <w:r>
        <w:rPr>
          <w:rFonts w:ascii="Arial" w:hAnsi="Arial" w:cs="Arial"/>
          <w:color w:val="000000"/>
          <w:sz w:val="21"/>
          <w:szCs w:val="21"/>
        </w:rPr>
        <w:t>Молодцы ребята! Воздух окружает нас, наполняет все вокруг. Ветер – это движение воздуха.</w:t>
      </w:r>
    </w:p>
    <w:p w:rsidR="008D2816" w:rsidRDefault="008D2816" w:rsidP="008D281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Затем на участке проводят игры с воздушными шариками, вертушками.</w:t>
      </w:r>
    </w:p>
    <w:p w:rsidR="003458FC" w:rsidRDefault="003458FC">
      <w:r>
        <w:br w:type="page"/>
      </w:r>
    </w:p>
    <w:p w:rsidR="003458FC" w:rsidRDefault="003458FC">
      <w:pPr>
        <w:rPr>
          <w:noProof/>
          <w:lang w:eastAsia="ru-RU"/>
        </w:rPr>
      </w:pPr>
    </w:p>
    <w:p w:rsidR="00FC41C9" w:rsidRDefault="00D4693F">
      <w:r>
        <w:rPr>
          <w:noProof/>
          <w:lang w:eastAsia="ru-RU"/>
        </w:rPr>
        <w:drawing>
          <wp:inline distT="0" distB="0" distL="0" distR="0">
            <wp:extent cx="5162550" cy="6883404"/>
            <wp:effectExtent l="19050" t="0" r="0" b="0"/>
            <wp:docPr id="2" name="Рисунок 1" descr="E:\Photo\urYMYAxN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\urYMYAxNeQ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52" cy="687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8FC">
        <w:br w:type="textWrapping" w:clear="all"/>
      </w:r>
    </w:p>
    <w:p w:rsidR="003458FC" w:rsidRDefault="003458FC"/>
    <w:p w:rsidR="003458FC" w:rsidRDefault="003458FC"/>
    <w:p w:rsidR="009733BD" w:rsidRDefault="009733BD">
      <w:r w:rsidRPr="009733BD">
        <w:rPr>
          <w:noProof/>
          <w:lang w:eastAsia="ru-RU"/>
        </w:rPr>
        <w:lastRenderedPageBreak/>
        <w:drawing>
          <wp:inline distT="0" distB="0" distL="0" distR="0">
            <wp:extent cx="3375819" cy="4501092"/>
            <wp:effectExtent l="19050" t="0" r="0" b="0"/>
            <wp:docPr id="15" name="Рисунок 6" descr="E:\Photo\F9GQbrzgpn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hoto\F9GQbrzgpnM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19" cy="450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FC" w:rsidRDefault="009733BD">
      <w:r>
        <w:rPr>
          <w:noProof/>
          <w:lang w:eastAsia="ru-RU"/>
        </w:rPr>
        <w:drawing>
          <wp:inline distT="0" distB="0" distL="0" distR="0">
            <wp:extent cx="3533775" cy="4025899"/>
            <wp:effectExtent l="19050" t="0" r="9525" b="0"/>
            <wp:docPr id="14" name="Рисунок 3" descr="E:\Photo\2yWkAJP9P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oto\2yWkAJP9Pm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02" cy="40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FC" w:rsidRDefault="009733BD">
      <w:r>
        <w:rPr>
          <w:noProof/>
          <w:lang w:eastAsia="ru-RU"/>
        </w:rPr>
        <w:lastRenderedPageBreak/>
        <w:drawing>
          <wp:inline distT="0" distB="0" distL="0" distR="0">
            <wp:extent cx="3009900" cy="4013200"/>
            <wp:effectExtent l="19050" t="0" r="0" b="0"/>
            <wp:docPr id="10" name="Рисунок 4" descr="E:\Photo\dmJ_1N0rf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oto\dmJ_1N0rf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BD" w:rsidRDefault="009733BD">
      <w:r>
        <w:rPr>
          <w:noProof/>
          <w:lang w:eastAsia="ru-RU"/>
        </w:rPr>
        <w:lastRenderedPageBreak/>
        <w:drawing>
          <wp:inline distT="0" distB="0" distL="0" distR="0">
            <wp:extent cx="3540125" cy="4720167"/>
            <wp:effectExtent l="19050" t="0" r="3175" b="0"/>
            <wp:docPr id="11" name="Рисунок 5" descr="E:\Photo\DV31Mkdpv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oto\DV31MkdpvZ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34" cy="471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BD" w:rsidRDefault="009733BD">
      <w:r>
        <w:br w:type="page"/>
      </w:r>
    </w:p>
    <w:p w:rsidR="00005C64" w:rsidRDefault="009733B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8" descr="E:\Photo\2r3IZ3ZVf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oto\2r3IZ3ZVf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FC" w:rsidRDefault="009733B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7" descr="E:\Photo\JSUSXaDd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oto\JSUSXaDdOy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8FC" w:rsidSect="008C2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95180"/>
    <w:multiLevelType w:val="multilevel"/>
    <w:tmpl w:val="DBF24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210B8B"/>
    <w:multiLevelType w:val="multilevel"/>
    <w:tmpl w:val="29E22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161E5E"/>
    <w:multiLevelType w:val="multilevel"/>
    <w:tmpl w:val="78C81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D2816"/>
    <w:rsid w:val="00005C64"/>
    <w:rsid w:val="003458FC"/>
    <w:rsid w:val="007801D4"/>
    <w:rsid w:val="0081040E"/>
    <w:rsid w:val="008C27C9"/>
    <w:rsid w:val="008D2816"/>
    <w:rsid w:val="009733BD"/>
    <w:rsid w:val="009E41E2"/>
    <w:rsid w:val="00A3349F"/>
    <w:rsid w:val="00AC30EE"/>
    <w:rsid w:val="00B1439C"/>
    <w:rsid w:val="00B37BA3"/>
    <w:rsid w:val="00D46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2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D281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45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2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D281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 Гаврилин</dc:creator>
  <cp:lastModifiedBy>user</cp:lastModifiedBy>
  <cp:revision>7</cp:revision>
  <dcterms:created xsi:type="dcterms:W3CDTF">2021-05-25T10:12:00Z</dcterms:created>
  <dcterms:modified xsi:type="dcterms:W3CDTF">2021-05-27T07:26:00Z</dcterms:modified>
</cp:coreProperties>
</file>