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795" w:rsidRDefault="005C4795" w:rsidP="005C4795">
      <w:pPr>
        <w:rPr>
          <w:sz w:val="36"/>
          <w:szCs w:val="36"/>
        </w:rPr>
      </w:pPr>
      <w:r>
        <w:rPr>
          <w:sz w:val="36"/>
          <w:szCs w:val="36"/>
        </w:rPr>
        <w:t xml:space="preserve">         </w:t>
      </w:r>
      <w:r>
        <w:rPr>
          <w:b/>
          <w:sz w:val="36"/>
          <w:szCs w:val="36"/>
        </w:rPr>
        <w:t>«Музыкотерапия в детском саду и дома»</w:t>
      </w:r>
    </w:p>
    <w:p w:rsidR="005C4795" w:rsidRDefault="005C4795" w:rsidP="005C4795">
      <w:pPr>
        <w:rPr>
          <w:i/>
          <w:sz w:val="28"/>
          <w:szCs w:val="28"/>
        </w:rPr>
      </w:pPr>
      <w:r>
        <w:rPr>
          <w:b/>
          <w:sz w:val="36"/>
          <w:szCs w:val="36"/>
        </w:rPr>
        <w:t xml:space="preserve">                                         </w:t>
      </w:r>
      <w:r>
        <w:rPr>
          <w:b/>
          <w:i/>
          <w:sz w:val="28"/>
          <w:szCs w:val="28"/>
        </w:rPr>
        <w:t xml:space="preserve"> «</w:t>
      </w:r>
      <w:r>
        <w:rPr>
          <w:i/>
          <w:sz w:val="28"/>
          <w:szCs w:val="28"/>
        </w:rPr>
        <w:t>Музыка – это лекарство, которое слушают»</w:t>
      </w:r>
    </w:p>
    <w:p w:rsidR="005C4795" w:rsidRDefault="005C4795" w:rsidP="005C479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Музыкотерапия </w:t>
      </w:r>
      <w:r>
        <w:rPr>
          <w:sz w:val="28"/>
          <w:szCs w:val="28"/>
        </w:rPr>
        <w:t>– это контролируемое использование музыки в коррекции психоэмоциональной сферы ребёнка</w:t>
      </w:r>
      <w:r>
        <w:rPr>
          <w:sz w:val="36"/>
          <w:szCs w:val="36"/>
        </w:rPr>
        <w:t xml:space="preserve">. </w:t>
      </w:r>
      <w:r>
        <w:rPr>
          <w:sz w:val="28"/>
          <w:szCs w:val="28"/>
        </w:rPr>
        <w:t>Она способствует коррекции психофизического здоровья детей в процессе их жизнедеятельности.</w:t>
      </w:r>
    </w:p>
    <w:p w:rsidR="005C4795" w:rsidRDefault="005C4795" w:rsidP="005C479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Формы музыкотерапии:</w:t>
      </w:r>
    </w:p>
    <w:p w:rsidR="005C4795" w:rsidRDefault="005C4795" w:rsidP="005C4795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активная</w:t>
      </w:r>
      <w:r>
        <w:rPr>
          <w:sz w:val="28"/>
          <w:szCs w:val="28"/>
        </w:rPr>
        <w:t xml:space="preserve"> (двигательные импровизации под соответствующий характеру музыки словесный комментарий)</w:t>
      </w:r>
    </w:p>
    <w:p w:rsidR="005C4795" w:rsidRDefault="005C4795" w:rsidP="005C4795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пассивная</w:t>
      </w:r>
      <w:r>
        <w:rPr>
          <w:sz w:val="28"/>
          <w:szCs w:val="28"/>
        </w:rPr>
        <w:t xml:space="preserve"> (прослушивание стимулирующей, успокаивающей или стабилизирующей музыки специально или как фон)  </w:t>
      </w:r>
    </w:p>
    <w:p w:rsidR="005C4795" w:rsidRDefault="005C4795" w:rsidP="005C4795">
      <w:pPr>
        <w:rPr>
          <w:sz w:val="28"/>
          <w:szCs w:val="28"/>
        </w:rPr>
      </w:pPr>
      <w:r>
        <w:rPr>
          <w:sz w:val="28"/>
          <w:szCs w:val="28"/>
        </w:rPr>
        <w:t>Непосредственное лечебное действие музыки на нервно-психологическую сферу детей происходит при ее пассивном или активном восприятии.</w:t>
      </w:r>
    </w:p>
    <w:p w:rsidR="005C4795" w:rsidRDefault="005C4795" w:rsidP="005C4795">
      <w:pPr>
        <w:rPr>
          <w:sz w:val="28"/>
          <w:szCs w:val="28"/>
        </w:rPr>
      </w:pPr>
      <w:r>
        <w:rPr>
          <w:b/>
          <w:sz w:val="28"/>
          <w:szCs w:val="28"/>
        </w:rPr>
        <w:t>Музыкотерапия позволяет решить ряд проблем</w:t>
      </w:r>
      <w:r>
        <w:rPr>
          <w:sz w:val="28"/>
          <w:szCs w:val="28"/>
        </w:rPr>
        <w:t>:</w:t>
      </w:r>
    </w:p>
    <w:p w:rsidR="005C4795" w:rsidRDefault="005C4795" w:rsidP="005C4795">
      <w:pPr>
        <w:rPr>
          <w:sz w:val="28"/>
          <w:szCs w:val="28"/>
        </w:rPr>
      </w:pPr>
      <w:r>
        <w:rPr>
          <w:sz w:val="28"/>
          <w:szCs w:val="28"/>
        </w:rPr>
        <w:t xml:space="preserve">- преодолеть психологическую защиту ребенка – успокоить, или наоборот, настроить, активизировать, заинтересовать, установить контакт между взрослым и ребенком, помогает развивать коммуникативные и творческие возможности ребенка, занять его увлекательным делам – музыкальными играми, пением, танцами, движениями под музыку, импровизацией на музыкальных инструментах. </w:t>
      </w:r>
    </w:p>
    <w:p w:rsidR="005C4795" w:rsidRDefault="005C4795" w:rsidP="005C4795">
      <w:pPr>
        <w:rPr>
          <w:sz w:val="28"/>
          <w:szCs w:val="28"/>
        </w:rPr>
      </w:pPr>
      <w:r>
        <w:rPr>
          <w:sz w:val="28"/>
          <w:szCs w:val="28"/>
        </w:rPr>
        <w:t>Слушание правильно подобранной музыки с выполнением психогимнастических этюдов повышает иммунитет детей, снимает напряжение и раздражительность, головную и мышечную боль, восстанавливает спокойное дыхание.</w:t>
      </w:r>
    </w:p>
    <w:p w:rsidR="005C4795" w:rsidRDefault="005C4795" w:rsidP="005C4795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Современные сведения, наложенные на древнейшие знания, показывают, что звуки различных музыкальных инструментов по-разному </w:t>
      </w:r>
      <w:r>
        <w:rPr>
          <w:b/>
          <w:sz w:val="28"/>
          <w:szCs w:val="28"/>
        </w:rPr>
        <w:t>влияют на организм человека:</w:t>
      </w:r>
    </w:p>
    <w:p w:rsidR="005C4795" w:rsidRDefault="005C4795" w:rsidP="005C4795">
      <w:pPr>
        <w:rPr>
          <w:sz w:val="28"/>
          <w:szCs w:val="28"/>
        </w:rPr>
      </w:pPr>
      <w:r>
        <w:rPr>
          <w:sz w:val="28"/>
          <w:szCs w:val="28"/>
        </w:rPr>
        <w:t xml:space="preserve">• звучание </w:t>
      </w:r>
      <w:r>
        <w:rPr>
          <w:b/>
          <w:sz w:val="28"/>
          <w:szCs w:val="28"/>
        </w:rPr>
        <w:t>ударных инструментов</w:t>
      </w:r>
      <w:r>
        <w:rPr>
          <w:sz w:val="28"/>
          <w:szCs w:val="28"/>
        </w:rPr>
        <w:t xml:space="preserve"> способно дать ощущение устойчивости, уверенности в будущем, физически взбодрить, придать человеку силы</w:t>
      </w:r>
    </w:p>
    <w:p w:rsidR="005C4795" w:rsidRDefault="005C4795" w:rsidP="005C4795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• </w:t>
      </w:r>
      <w:r>
        <w:rPr>
          <w:b/>
          <w:sz w:val="28"/>
          <w:szCs w:val="28"/>
        </w:rPr>
        <w:t>духовые инструменты</w:t>
      </w:r>
      <w:r>
        <w:rPr>
          <w:sz w:val="28"/>
          <w:szCs w:val="28"/>
        </w:rPr>
        <w:t xml:space="preserve"> влияют на формирование эмоциональной сферы, причем медные духовые мгновенно пробуждают человека ото сна, делают его бодрым, активным</w:t>
      </w:r>
    </w:p>
    <w:p w:rsidR="005C4795" w:rsidRDefault="005C4795" w:rsidP="005C4795">
      <w:pPr>
        <w:rPr>
          <w:sz w:val="28"/>
          <w:szCs w:val="28"/>
        </w:rPr>
      </w:pPr>
      <w:r>
        <w:rPr>
          <w:sz w:val="28"/>
          <w:szCs w:val="28"/>
        </w:rPr>
        <w:t xml:space="preserve">• музыка, исполняемая </w:t>
      </w:r>
      <w:r>
        <w:rPr>
          <w:b/>
          <w:sz w:val="28"/>
          <w:szCs w:val="28"/>
        </w:rPr>
        <w:t>клавишными инструментами</w:t>
      </w:r>
      <w:r>
        <w:rPr>
          <w:sz w:val="28"/>
          <w:szCs w:val="28"/>
        </w:rPr>
        <w:t>, особенно фортепианная, соответствует интеллектуальной сфере человека. Не случайно звучание рояля называют самой математической музыкой, а пианистов относят к музыкальной элите, которая обладает четким мышлением и очень хорошей памятью</w:t>
      </w:r>
    </w:p>
    <w:p w:rsidR="005C4795" w:rsidRDefault="005C4795" w:rsidP="005C4795">
      <w:pPr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>
        <w:rPr>
          <w:b/>
          <w:sz w:val="28"/>
          <w:szCs w:val="28"/>
        </w:rPr>
        <w:t>струнные инструменты</w:t>
      </w:r>
      <w:r>
        <w:rPr>
          <w:sz w:val="28"/>
          <w:szCs w:val="28"/>
        </w:rPr>
        <w:t xml:space="preserve"> прямо воздействуют на сердце. Они, в особенности скрипки, виолончели и гитары, развивают в человеке чувство сострадания</w:t>
      </w:r>
    </w:p>
    <w:p w:rsidR="005C4795" w:rsidRDefault="005C4795" w:rsidP="005C4795">
      <w:pPr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>
        <w:rPr>
          <w:b/>
          <w:sz w:val="28"/>
          <w:szCs w:val="28"/>
        </w:rPr>
        <w:t>вокальная музыка</w:t>
      </w:r>
      <w:r>
        <w:rPr>
          <w:sz w:val="28"/>
          <w:szCs w:val="28"/>
        </w:rPr>
        <w:t xml:space="preserve"> влияет на весь организм, но больше всего на горло</w:t>
      </w:r>
    </w:p>
    <w:p w:rsidR="005C4795" w:rsidRDefault="005C4795" w:rsidP="005C4795">
      <w:pPr>
        <w:rPr>
          <w:sz w:val="28"/>
          <w:szCs w:val="28"/>
        </w:rPr>
      </w:pPr>
      <w:r>
        <w:rPr>
          <w:sz w:val="28"/>
          <w:szCs w:val="28"/>
        </w:rPr>
        <w:t>Наше дыхание ритмично. Если мы не выполняем тяжелые физические упражнения и не лежим спокойно, то обычно делаем в среднем 25-35 вдохов в минуту. Замедлив темп музыкального произведения, можно сделать дыхание более глубоким, спокойным.</w:t>
      </w:r>
    </w:p>
    <w:p w:rsidR="005C4795" w:rsidRDefault="005C4795" w:rsidP="005C4795">
      <w:pPr>
        <w:rPr>
          <w:sz w:val="28"/>
          <w:szCs w:val="28"/>
        </w:rPr>
      </w:pPr>
      <w:r>
        <w:rPr>
          <w:sz w:val="28"/>
          <w:szCs w:val="28"/>
        </w:rPr>
        <w:t>На музыку реагирует и температура тела. Громкая музыка с сильными ритмами может повысить температуру на несколько градусов и согреть в холод, в то время как мягкая музыка способна «охладить» нас.</w:t>
      </w:r>
    </w:p>
    <w:p w:rsidR="005C4795" w:rsidRDefault="005C4795" w:rsidP="005C4795">
      <w:pPr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b/>
          <w:sz w:val="28"/>
          <w:szCs w:val="28"/>
        </w:rPr>
        <w:t>детском саду и дома</w:t>
      </w:r>
      <w:r>
        <w:rPr>
          <w:sz w:val="28"/>
          <w:szCs w:val="28"/>
        </w:rPr>
        <w:t xml:space="preserve"> музыка необходима детям в течение всего дня. Это не значит, что она должна звучать непрерывно и громко.</w:t>
      </w:r>
    </w:p>
    <w:p w:rsidR="005C4795" w:rsidRDefault="005C4795" w:rsidP="005C4795">
      <w:pPr>
        <w:rPr>
          <w:sz w:val="28"/>
          <w:szCs w:val="28"/>
        </w:rPr>
      </w:pPr>
      <w:r>
        <w:rPr>
          <w:sz w:val="28"/>
          <w:szCs w:val="28"/>
        </w:rPr>
        <w:t xml:space="preserve">Музыка </w:t>
      </w:r>
      <w:r>
        <w:rPr>
          <w:b/>
          <w:sz w:val="28"/>
          <w:szCs w:val="28"/>
        </w:rPr>
        <w:t>должна прослушиваться детьми дозировано</w:t>
      </w:r>
      <w:r>
        <w:rPr>
          <w:sz w:val="28"/>
          <w:szCs w:val="28"/>
        </w:rPr>
        <w:t>, в зависимости от времени суток, вида деятельности, даже настроения детей:</w:t>
      </w:r>
    </w:p>
    <w:p w:rsidR="005C4795" w:rsidRDefault="005C4795" w:rsidP="005C4795">
      <w:pPr>
        <w:rPr>
          <w:sz w:val="28"/>
          <w:szCs w:val="28"/>
        </w:rPr>
      </w:pPr>
      <w:r>
        <w:rPr>
          <w:sz w:val="28"/>
          <w:szCs w:val="28"/>
        </w:rPr>
        <w:t>-утром рекомендуется включать солнечную мажорную классическую музыку, добрые песни с хорошим текстом</w:t>
      </w:r>
    </w:p>
    <w:p w:rsidR="005C4795" w:rsidRDefault="005C4795" w:rsidP="005C4795">
      <w:pPr>
        <w:rPr>
          <w:sz w:val="28"/>
          <w:szCs w:val="28"/>
        </w:rPr>
      </w:pPr>
      <w:r>
        <w:rPr>
          <w:sz w:val="28"/>
          <w:szCs w:val="28"/>
        </w:rPr>
        <w:t>-</w:t>
      </w:r>
      <w:r>
        <w:t xml:space="preserve"> </w:t>
      </w:r>
      <w:r>
        <w:rPr>
          <w:sz w:val="28"/>
          <w:szCs w:val="28"/>
        </w:rPr>
        <w:t>для расслабления, снятия эмоционального и физического напряжения, для приятного погружения в дневной сон необходимо воспользоваться благотворным влиянием мелодичной классической и современной релаксирующей музыки, наполненной звуками природы (шелест листьев, голоса птиц, стрекотание насекомых, шум морских волн и крик дельфинов, журчание ручейка). Дети на подсознательном уровне успокаиваются, расслабляются</w:t>
      </w:r>
    </w:p>
    <w:p w:rsidR="005C4795" w:rsidRDefault="005C4795" w:rsidP="005C4795">
      <w:pPr>
        <w:rPr>
          <w:sz w:val="28"/>
          <w:szCs w:val="28"/>
        </w:rPr>
      </w:pPr>
    </w:p>
    <w:p w:rsidR="005C4795" w:rsidRDefault="005C4795" w:rsidP="005C4795">
      <w:pPr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>
        <w:t xml:space="preserve"> </w:t>
      </w:r>
      <w:r>
        <w:rPr>
          <w:sz w:val="28"/>
          <w:szCs w:val="28"/>
        </w:rPr>
        <w:t>пробуждению детей после дневного сна поможет тихая, нежная, легкая, радостная музыка. Детям легче и спокойнее переходить из состояния полного покоя к активной деятельности</w:t>
      </w:r>
    </w:p>
    <w:p w:rsidR="005C4795" w:rsidRDefault="005C4795" w:rsidP="005C4795">
      <w:pPr>
        <w:rPr>
          <w:b/>
          <w:sz w:val="32"/>
          <w:szCs w:val="32"/>
        </w:rPr>
      </w:pPr>
      <w:r>
        <w:rPr>
          <w:b/>
          <w:sz w:val="32"/>
          <w:szCs w:val="32"/>
        </w:rPr>
        <w:t>СПИСОК МУЗЫКАЛЬНЫХ ПРОИЗВЕДЕНИЙ, РЕКОМЕНДУЕМЫХ ДЛЯ ПРОВЕДЕНИЯ МУЗЫКОТЕРАПИИ</w:t>
      </w:r>
    </w:p>
    <w:p w:rsidR="005C4795" w:rsidRDefault="005C4795" w:rsidP="005C4795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Музыка для свободной деятельности детей</w:t>
      </w:r>
      <w:r>
        <w:rPr>
          <w:sz w:val="28"/>
          <w:szCs w:val="28"/>
        </w:rPr>
        <w:t>: Бах И. «Прелюдия до мажор», «Шутка»; Брамс И. «Вальс»; Вивальди А. «Времена года»; Кабалевский Д. «Клоуны», «Петя и волк»; Моцарт В. «Маленькая ночная серенада», «Турецкое рондо»; Мусоргский М. «Картинки с выставки»; Чайковский П. «Детский альбом», «Времена года», «Щелкунчик»; Шопен Ф. «Вальсы».</w:t>
      </w:r>
    </w:p>
    <w:p w:rsidR="005C4795" w:rsidRDefault="005C4795" w:rsidP="005C4795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Детские песни:</w:t>
      </w:r>
      <w:r>
        <w:rPr>
          <w:sz w:val="28"/>
          <w:szCs w:val="28"/>
        </w:rPr>
        <w:t xml:space="preserve"> «Антошка» (Ю. Энтин, В. Шаинский); «Бу-ра-ти-но» (Ю. Энтин, А. Рыбников); «Будьте добры» (А. Санин, А. Флярковский); «Веселые путешественники» (С. Михалков, М. Старокадомский); «Все мы делим пополам» (М. Пляцковский, В. Шаинский); «Где водятся волшебники» «Да здравствует сюрприз» Ю. Энтин, М. Минков; «Если добрый ты» (из м/ф «Приключения кота Леопольда» М. Пляцковский, Б. Савельев); «Танец маленьких утят» (французская народная песня).</w:t>
      </w:r>
    </w:p>
    <w:p w:rsidR="005C4795" w:rsidRDefault="005C4795" w:rsidP="005C4795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Музыка для пробуждения после дневного сна:</w:t>
      </w:r>
      <w:r>
        <w:rPr>
          <w:sz w:val="28"/>
          <w:szCs w:val="28"/>
        </w:rPr>
        <w:t xml:space="preserve"> Григ Э. «Утро»; Сенс-санс К. «Аквариум»; Чайковский П. И. «Вальс цветов», «Зимнее утро», «Песня жаворонка»; Мусоргский М. «Рассвет на Москва-реке»; лютневая музыка ХYII века.</w:t>
      </w:r>
    </w:p>
    <w:p w:rsidR="005C4795" w:rsidRDefault="005C4795" w:rsidP="005C4795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Музыка для релаксации: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Бетховен Л.»Лунная соната»; Григ Э. «Песня Сольвейг»; Дебюсси К. «Лунный свет»; Римский-Корсаков Н. «Море»; Сен-Санс К. «Лебедь»; Чайковский П. И. «Осенняя песнь», «Сентиментальный вальс»; Шуберт Ф. «Аве Мария», «Серенада».</w:t>
      </w:r>
    </w:p>
    <w:p w:rsidR="005C4795" w:rsidRDefault="005C4795" w:rsidP="005C4795">
      <w:pPr>
        <w:rPr>
          <w:sz w:val="28"/>
          <w:szCs w:val="28"/>
        </w:rPr>
      </w:pPr>
      <w:r>
        <w:rPr>
          <w:b/>
          <w:sz w:val="28"/>
          <w:szCs w:val="28"/>
        </w:rPr>
        <w:t>Музыка воодушевляет весь мир, снабжает душу крыльями, способствует полёту воображения. Её можно назвать воплощением всего прекрасного и всего возвышенного</w:t>
      </w:r>
      <w:r>
        <w:rPr>
          <w:sz w:val="28"/>
          <w:szCs w:val="28"/>
        </w:rPr>
        <w:t xml:space="preserve">. </w:t>
      </w:r>
    </w:p>
    <w:p w:rsidR="005C4795" w:rsidRDefault="005C4795" w:rsidP="005C479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Музыкальный руководитель</w:t>
      </w:r>
    </w:p>
    <w:p w:rsidR="005C4795" w:rsidRPr="005C4795" w:rsidRDefault="005C4795" w:rsidP="005C479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МДОУ «Детский сад 231» Морозова И.В.</w:t>
      </w:r>
    </w:p>
    <w:p w:rsidR="005C4795" w:rsidRPr="005C4795" w:rsidRDefault="005C4795" w:rsidP="005C4795">
      <w:pPr>
        <w:tabs>
          <w:tab w:val="left" w:pos="5370"/>
        </w:tabs>
        <w:rPr>
          <w:sz w:val="24"/>
          <w:szCs w:val="24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                                 </w:t>
      </w:r>
      <w:r w:rsidRPr="005C4795">
        <w:rPr>
          <w:sz w:val="24"/>
          <w:szCs w:val="24"/>
        </w:rPr>
        <w:t>Ярославль,</w:t>
      </w:r>
      <w:r>
        <w:rPr>
          <w:sz w:val="24"/>
          <w:szCs w:val="24"/>
        </w:rPr>
        <w:t>2019г.</w:t>
      </w:r>
    </w:p>
    <w:p w:rsidR="002348D7" w:rsidRDefault="002348D7"/>
    <w:sectPr w:rsidR="002348D7" w:rsidSect="002348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C4795"/>
    <w:rsid w:val="002348D7"/>
    <w:rsid w:val="005C4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7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5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805</Words>
  <Characters>4591</Characters>
  <Application>Microsoft Office Word</Application>
  <DocSecurity>0</DocSecurity>
  <Lines>38</Lines>
  <Paragraphs>10</Paragraphs>
  <ScaleCrop>false</ScaleCrop>
  <Company>HP</Company>
  <LinksUpToDate>false</LinksUpToDate>
  <CharactersWithSpaces>5386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ira197219@yandex.ru</dc:creator>
  <cp:lastModifiedBy>ira197219@yandex.ru</cp:lastModifiedBy>
  <cp:revision>2</cp:revision>
  <dcterms:created xsi:type="dcterms:W3CDTF">2019-12-20T01:46:00Z</dcterms:created>
  <dcterms:modified xsi:type="dcterms:W3CDTF">2019-12-20T01:48:00Z</dcterms:modified>
</cp:coreProperties>
</file>