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F2" w:rsidRPr="00B56A63" w:rsidRDefault="003B24F2" w:rsidP="00B56A63">
      <w:pPr>
        <w:jc w:val="center"/>
        <w:rPr>
          <w:rFonts w:ascii="Times New Roman" w:hAnsi="Times New Roman" w:cs="Times New Roman"/>
          <w:b/>
          <w:sz w:val="32"/>
          <w:szCs w:val="32"/>
          <w:u w:val="single"/>
        </w:rPr>
      </w:pPr>
      <w:r w:rsidRPr="00B56A63">
        <w:rPr>
          <w:rFonts w:ascii="Times New Roman" w:hAnsi="Times New Roman" w:cs="Times New Roman"/>
          <w:b/>
          <w:sz w:val="32"/>
          <w:szCs w:val="32"/>
          <w:u w:val="single"/>
        </w:rPr>
        <w:t>Консультация для родителей по безопасности</w:t>
      </w:r>
    </w:p>
    <w:p w:rsidR="003B24F2" w:rsidRPr="00B56A63" w:rsidRDefault="003B24F2" w:rsidP="00B56A63">
      <w:pPr>
        <w:jc w:val="center"/>
        <w:rPr>
          <w:rFonts w:ascii="Times New Roman" w:hAnsi="Times New Roman" w:cs="Times New Roman"/>
          <w:b/>
          <w:sz w:val="32"/>
          <w:szCs w:val="32"/>
          <w:u w:val="single"/>
        </w:rPr>
      </w:pPr>
      <w:r w:rsidRPr="00B56A63">
        <w:rPr>
          <w:rFonts w:ascii="Times New Roman" w:hAnsi="Times New Roman" w:cs="Times New Roman"/>
          <w:b/>
          <w:sz w:val="32"/>
          <w:szCs w:val="32"/>
          <w:u w:val="single"/>
        </w:rPr>
        <w:t>«Осторожно, весна!»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 </w:t>
      </w:r>
      <w:r w:rsidRPr="00B56A63">
        <w:rPr>
          <w:rFonts w:ascii="Times New Roman" w:hAnsi="Times New Roman" w:cs="Times New Roman"/>
          <w:b/>
          <w:sz w:val="24"/>
          <w:szCs w:val="24"/>
          <w:u w:val="single"/>
        </w:rPr>
        <w:t>Весна</w:t>
      </w:r>
      <w:r w:rsidRPr="003B24F2">
        <w:rPr>
          <w:rFonts w:ascii="Times New Roman" w:hAnsi="Times New Roman" w:cs="Times New Roman"/>
          <w:sz w:val="24"/>
          <w:szCs w:val="24"/>
        </w:rPr>
        <w:t xml:space="preserve"> - долгожданное время года. Солнце, которое зимой светило, но совсем не грело, начинает постепенно растапливать снег и лед. В это время большую опасность </w:t>
      </w:r>
      <w:r>
        <w:rPr>
          <w:rFonts w:ascii="Times New Roman" w:hAnsi="Times New Roman" w:cs="Times New Roman"/>
          <w:sz w:val="24"/>
          <w:szCs w:val="24"/>
        </w:rPr>
        <w:t>п</w:t>
      </w:r>
      <w:r w:rsidRPr="003B24F2">
        <w:rPr>
          <w:rFonts w:ascii="Times New Roman" w:hAnsi="Times New Roman" w:cs="Times New Roman"/>
          <w:sz w:val="24"/>
          <w:szCs w:val="24"/>
        </w:rPr>
        <w:t>редставляют сосульки на крышах домов. Потому что они временами падают. Угадать тот самый момент, когда сосулька решит упасть, совершенно невозможно. И если вы думаете, что ледяная сосулька не может причинить большой вред, то очень сильно ошибаетесь.</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 </w:t>
      </w:r>
      <w:r w:rsidRPr="00B56A63">
        <w:rPr>
          <w:rFonts w:ascii="Times New Roman" w:hAnsi="Times New Roman" w:cs="Times New Roman"/>
          <w:b/>
          <w:sz w:val="24"/>
          <w:szCs w:val="24"/>
          <w:u w:val="single"/>
        </w:rPr>
        <w:t>Весенний паводок</w:t>
      </w:r>
      <w:r w:rsidRPr="003B24F2">
        <w:rPr>
          <w:rFonts w:ascii="Times New Roman" w:hAnsi="Times New Roman" w:cs="Times New Roman"/>
          <w:sz w:val="24"/>
          <w:szCs w:val="24"/>
        </w:rPr>
        <w:t xml:space="preserve">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 Помните, соблюдая меры предосторожности, вы сохраняете жизнь себе и своим близким.</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 </w:t>
      </w:r>
      <w:r w:rsidRPr="00B56A63">
        <w:rPr>
          <w:rFonts w:ascii="Times New Roman" w:hAnsi="Times New Roman" w:cs="Times New Roman"/>
          <w:b/>
          <w:sz w:val="24"/>
          <w:szCs w:val="24"/>
          <w:u w:val="single"/>
        </w:rPr>
        <w:t>Лед на реках</w:t>
      </w:r>
      <w:r w:rsidRPr="003B24F2">
        <w:rPr>
          <w:rFonts w:ascii="Times New Roman" w:hAnsi="Times New Roman" w:cs="Times New Roman"/>
          <w:sz w:val="24"/>
          <w:szCs w:val="24"/>
        </w:rPr>
        <w:t xml:space="preserve"> во время весенн</w:t>
      </w:r>
      <w:r w:rsidR="00B56A63">
        <w:rPr>
          <w:rFonts w:ascii="Times New Roman" w:hAnsi="Times New Roman" w:cs="Times New Roman"/>
          <w:sz w:val="24"/>
          <w:szCs w:val="24"/>
        </w:rPr>
        <w:t>его паводка становится рыхлым, «съедается»</w:t>
      </w:r>
      <w:r w:rsidRPr="003B24F2">
        <w:rPr>
          <w:rFonts w:ascii="Times New Roman" w:hAnsi="Times New Roman" w:cs="Times New Roman"/>
          <w:sz w:val="24"/>
          <w:szCs w:val="24"/>
        </w:rPr>
        <w:t xml:space="preserve">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Меры безопасности при падении сосулек или снега с крыш</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прежде чем пройти под карнизом здания с сосульками или со снегом, внимательно посмотрите на состояние обледенения;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не стойте под карнизами зданий, на которых образовались сосульки или груда снега;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по возможности освободите карниз здания от образовавшегося обледенения;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при необходимости прохождения под обледеневшим карнизом здания, старайтесь обойти этот участок стороной.</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Кроме того, весна таит в себе и другие опасности. Несмотря на </w:t>
      </w:r>
      <w:proofErr w:type="gramStart"/>
      <w:r w:rsidRPr="003B24F2">
        <w:rPr>
          <w:rFonts w:ascii="Times New Roman" w:hAnsi="Times New Roman" w:cs="Times New Roman"/>
          <w:sz w:val="24"/>
          <w:szCs w:val="24"/>
        </w:rPr>
        <w:t>то</w:t>
      </w:r>
      <w:proofErr w:type="gramEnd"/>
      <w:r w:rsidRPr="003B24F2">
        <w:rPr>
          <w:rFonts w:ascii="Times New Roman" w:hAnsi="Times New Roman" w:cs="Times New Roman"/>
          <w:sz w:val="24"/>
          <w:szCs w:val="24"/>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3B24F2" w:rsidRPr="00B56A63" w:rsidRDefault="00B56A63" w:rsidP="00B56A63">
      <w:pPr>
        <w:jc w:val="center"/>
        <w:rPr>
          <w:rFonts w:ascii="Times New Roman" w:hAnsi="Times New Roman" w:cs="Times New Roman"/>
          <w:b/>
          <w:sz w:val="24"/>
          <w:szCs w:val="24"/>
          <w:u w:val="single"/>
        </w:rPr>
      </w:pPr>
      <w:r>
        <w:rPr>
          <w:rFonts w:ascii="Times New Roman" w:hAnsi="Times New Roman" w:cs="Times New Roman"/>
          <w:b/>
          <w:sz w:val="24"/>
          <w:szCs w:val="24"/>
          <w:u w:val="single"/>
        </w:rPr>
        <w:t>Действия во время гололеда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передвигаться нужно осторожно, не торопясь, наступать следует на всю подошву, учитывая неровности поверхности;</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пожилым людям рекомендуется использовать трость с резиновым наконечником или лыжную палку с заостренным шипом;</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будьте предельно внимательными на проезжей части дороге, старайтесь обходить все места с наклонной поверхностью.</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lastRenderedPageBreak/>
        <w:t xml:space="preserve">- передвигаться нужно по тротуару и не пересекать проезжую часть без крайней необходимости. </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B56A63"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если Вы поскользнулись, присядьте, чтобы снизить высоту падения.</w:t>
      </w:r>
      <w:r>
        <w:rPr>
          <w:rFonts w:ascii="Times New Roman" w:hAnsi="Times New Roman" w:cs="Times New Roman"/>
          <w:sz w:val="24"/>
          <w:szCs w:val="24"/>
        </w:rPr>
        <w:t xml:space="preserve"> </w:t>
      </w:r>
    </w:p>
    <w:p w:rsidR="003B24F2" w:rsidRPr="00B56A63" w:rsidRDefault="003B24F2" w:rsidP="003B24F2">
      <w:pPr>
        <w:jc w:val="both"/>
        <w:rPr>
          <w:rFonts w:ascii="Times New Roman" w:hAnsi="Times New Roman" w:cs="Times New Roman"/>
          <w:b/>
          <w:sz w:val="24"/>
          <w:szCs w:val="24"/>
          <w:u w:val="single"/>
        </w:rPr>
      </w:pPr>
      <w:r w:rsidRPr="00B56A63">
        <w:rPr>
          <w:rFonts w:ascii="Times New Roman" w:hAnsi="Times New Roman" w:cs="Times New Roman"/>
          <w:b/>
          <w:sz w:val="24"/>
          <w:szCs w:val="24"/>
          <w:u w:val="single"/>
        </w:rPr>
        <w:t>В связи с продолжающимся интенсивным снеготаянием обращаем ваше внимание на опасность прогулок с детьми вблизи водоемов!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Необходимо разъяснить детям недопустимость игр вблизи водоемов и не оставлять без присмотра ребенка у водоема.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3B24F2" w:rsidRPr="003B24F2" w:rsidRDefault="003B24F2" w:rsidP="003B24F2">
      <w:pPr>
        <w:jc w:val="both"/>
        <w:rPr>
          <w:rFonts w:ascii="Times New Roman" w:hAnsi="Times New Roman" w:cs="Times New Roman"/>
          <w:sz w:val="24"/>
          <w:szCs w:val="24"/>
        </w:rPr>
      </w:pPr>
      <w:r w:rsidRPr="00B56A63">
        <w:rPr>
          <w:rFonts w:ascii="Times New Roman" w:hAnsi="Times New Roman" w:cs="Times New Roman"/>
          <w:b/>
          <w:sz w:val="24"/>
          <w:szCs w:val="24"/>
          <w:u w:val="single"/>
        </w:rPr>
        <w:t>Ледоход</w:t>
      </w:r>
      <w:r w:rsidRPr="003B24F2">
        <w:rPr>
          <w:rFonts w:ascii="Times New Roman" w:hAnsi="Times New Roman" w:cs="Times New Roman"/>
          <w:sz w:val="24"/>
          <w:szCs w:val="24"/>
        </w:rPr>
        <w:t xml:space="preserve">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Весенний лёд беспечности не прощает!</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 свободное время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нередко дети собираются на берегу реки, пытаются пройти по льду и даже забраться на плавающую</w:t>
      </w:r>
      <w:r>
        <w:rPr>
          <w:rFonts w:ascii="Times New Roman" w:hAnsi="Times New Roman" w:cs="Times New Roman"/>
          <w:sz w:val="24"/>
          <w:szCs w:val="24"/>
        </w:rPr>
        <w:t xml:space="preserve"> </w:t>
      </w:r>
      <w:r w:rsidRPr="003B24F2">
        <w:rPr>
          <w:rFonts w:ascii="Times New Roman" w:hAnsi="Times New Roman" w:cs="Times New Roman"/>
          <w:sz w:val="24"/>
          <w:szCs w:val="24"/>
        </w:rPr>
        <w:t>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lastRenderedPageBreak/>
        <w:t>Дети не всегда осознают опасности, которые их поджидают, вот почему чаще всего несчастные случаи происходят с детьми.</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Осторожно, тонкий лёд!</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Один из опознавательных признаков прочности льда – его цвет. </w:t>
      </w:r>
      <w:proofErr w:type="gramStart"/>
      <w:r w:rsidRPr="003B24F2">
        <w:rPr>
          <w:rFonts w:ascii="Times New Roman" w:hAnsi="Times New Roman" w:cs="Times New Roman"/>
          <w:sz w:val="24"/>
          <w:szCs w:val="24"/>
        </w:rPr>
        <w:t>Во время оттепели или дождей лед становится белым (матовым, а иногда и желтоватым (значит он не прочен).</w:t>
      </w:r>
      <w:proofErr w:type="gramEnd"/>
      <w:r w:rsidRPr="003B24F2">
        <w:rPr>
          <w:rFonts w:ascii="Times New Roman" w:hAnsi="Times New Roman" w:cs="Times New Roman"/>
          <w:sz w:val="24"/>
          <w:szCs w:val="24"/>
        </w:rPr>
        <w:t xml:space="preserve"> Надежный ледяной покров имеет синеватый или зеленоватый оттенок.</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 период весеннего паводка и ледохода ЗАПРЕЩАЕТСЯ: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выходить на водоемы;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переправляться через реку в период ледохода;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подходить близко к реке в местах затора льда;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стоять на обрывистом берегу, подвергающемуся разливу и обвалу;</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собираться на мостиках, плотинах и запрудах;</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приближаться к ледяным заторам, отталкивать льдины от берегов;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измерять глубину реки или любого водоема;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ходить по льдинам и кататься на них.</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Обязательные правила для любителей подледного лова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не пробивать рядом много лунок;</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не собираться большими группами в одном месте;- не пробивать лунки на переправах</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Если вы с машиной провалились под лёд</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некоторое время машина может держаться на плаву и у вас есть несколько секунд, чтобы из нее выскочить.</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3B24F2" w:rsidRPr="003B24F2" w:rsidRDefault="003B24F2" w:rsidP="003B24F2">
      <w:pPr>
        <w:jc w:val="both"/>
        <w:rPr>
          <w:rFonts w:ascii="Times New Roman" w:hAnsi="Times New Roman" w:cs="Times New Roman"/>
          <w:sz w:val="24"/>
          <w:szCs w:val="24"/>
        </w:rPr>
      </w:pPr>
      <w:proofErr w:type="gramStart"/>
      <w:r w:rsidRPr="003B24F2">
        <w:rPr>
          <w:rFonts w:ascii="Times New Roman" w:hAnsi="Times New Roman" w:cs="Times New Roman"/>
          <w:sz w:val="24"/>
          <w:szCs w:val="24"/>
        </w:rPr>
        <w:t>- оценить обстановку;</w:t>
      </w:r>
      <w:proofErr w:type="gramEnd"/>
    </w:p>
    <w:p w:rsidR="003B24F2" w:rsidRPr="003B24F2" w:rsidRDefault="003B24F2" w:rsidP="003B24F2">
      <w:pPr>
        <w:jc w:val="both"/>
        <w:rPr>
          <w:rFonts w:ascii="Times New Roman" w:hAnsi="Times New Roman" w:cs="Times New Roman"/>
          <w:sz w:val="24"/>
          <w:szCs w:val="24"/>
        </w:rPr>
      </w:pPr>
      <w:proofErr w:type="gramStart"/>
      <w:r w:rsidRPr="003B24F2">
        <w:rPr>
          <w:rFonts w:ascii="Times New Roman" w:hAnsi="Times New Roman" w:cs="Times New Roman"/>
          <w:sz w:val="24"/>
          <w:szCs w:val="24"/>
        </w:rPr>
        <w:t xml:space="preserve">- активно провентилировать легкие (глубокие вдохи и выдохи позволяют наполнить кровь </w:t>
      </w:r>
      <w:proofErr w:type="gramEnd"/>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кислородом "впрок");</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избавиться от лишней одежды;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мысленно представить себе путь наверх;</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lastRenderedPageBreak/>
        <w:t>-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выбирайтесь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выбравшись из машины, имейте в виду, что у вас есть 30–40 секунд для всплытия на поверхность.</w:t>
      </w:r>
    </w:p>
    <w:p w:rsidR="003B24F2" w:rsidRPr="00B56A63" w:rsidRDefault="003B24F2" w:rsidP="00B56A63">
      <w:pPr>
        <w:jc w:val="center"/>
        <w:rPr>
          <w:rFonts w:ascii="Times New Roman" w:hAnsi="Times New Roman" w:cs="Times New Roman"/>
          <w:b/>
          <w:color w:val="FF0000"/>
          <w:sz w:val="40"/>
          <w:szCs w:val="40"/>
          <w:u w:val="single"/>
        </w:rPr>
      </w:pPr>
      <w:r w:rsidRPr="00B56A63">
        <w:rPr>
          <w:rFonts w:ascii="Times New Roman" w:hAnsi="Times New Roman" w:cs="Times New Roman"/>
          <w:b/>
          <w:color w:val="FF0000"/>
          <w:sz w:val="40"/>
          <w:szCs w:val="40"/>
          <w:u w:val="single"/>
        </w:rPr>
        <w:t>Помните:</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на весеннем льду легко провалиться;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быстрее всего процесс распада льда происходит у берегов;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весенний лед, покрытый снегом, быстро превращается в рыхлую массу.</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Взрослые! Не оставляйте детей без присмотра!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Оставаясь без присмотра родителей и старших, не зная мер безопасности, дети играют на</w:t>
      </w:r>
      <w:r>
        <w:rPr>
          <w:rFonts w:ascii="Times New Roman" w:hAnsi="Times New Roman" w:cs="Times New Roman"/>
          <w:sz w:val="24"/>
          <w:szCs w:val="24"/>
        </w:rPr>
        <w:t xml:space="preserve"> </w:t>
      </w:r>
      <w:r w:rsidRPr="003B24F2">
        <w:rPr>
          <w:rFonts w:ascii="Times New Roman" w:hAnsi="Times New Roman" w:cs="Times New Roman"/>
          <w:sz w:val="24"/>
          <w:szCs w:val="24"/>
        </w:rPr>
        <w:t xml:space="preserve">обрывистом берегу, а иногда катаются на льдинах водоема. Такая беспечность порой </w:t>
      </w:r>
      <w:r>
        <w:rPr>
          <w:rFonts w:ascii="Times New Roman" w:hAnsi="Times New Roman" w:cs="Times New Roman"/>
          <w:sz w:val="24"/>
          <w:szCs w:val="24"/>
        </w:rPr>
        <w:t>к</w:t>
      </w:r>
      <w:r w:rsidRPr="003B24F2">
        <w:rPr>
          <w:rFonts w:ascii="Times New Roman" w:hAnsi="Times New Roman" w:cs="Times New Roman"/>
          <w:sz w:val="24"/>
          <w:szCs w:val="24"/>
        </w:rPr>
        <w:t>ончается трагически.</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Весной нужно усилит</w:t>
      </w:r>
      <w:r w:rsidR="00B56A63">
        <w:rPr>
          <w:rFonts w:ascii="Times New Roman" w:hAnsi="Times New Roman" w:cs="Times New Roman"/>
          <w:b/>
          <w:sz w:val="24"/>
          <w:szCs w:val="24"/>
          <w:u w:val="single"/>
        </w:rPr>
        <w:t xml:space="preserve">ь </w:t>
      </w:r>
      <w:proofErr w:type="gramStart"/>
      <w:r w:rsidR="00B56A63">
        <w:rPr>
          <w:rFonts w:ascii="Times New Roman" w:hAnsi="Times New Roman" w:cs="Times New Roman"/>
          <w:b/>
          <w:sz w:val="24"/>
          <w:szCs w:val="24"/>
          <w:u w:val="single"/>
        </w:rPr>
        <w:t>контроль за</w:t>
      </w:r>
      <w:proofErr w:type="gramEnd"/>
      <w:r w:rsidR="00B56A63">
        <w:rPr>
          <w:rFonts w:ascii="Times New Roman" w:hAnsi="Times New Roman" w:cs="Times New Roman"/>
          <w:b/>
          <w:sz w:val="24"/>
          <w:szCs w:val="24"/>
          <w:u w:val="single"/>
        </w:rPr>
        <w:t xml:space="preserve"> местами игр детей</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Помните, что в период паводка, даже при незначительном ледоходе, несчастные случаи чаще</w:t>
      </w:r>
      <w:r>
        <w:rPr>
          <w:rFonts w:ascii="Times New Roman" w:hAnsi="Times New Roman" w:cs="Times New Roman"/>
          <w:sz w:val="24"/>
          <w:szCs w:val="24"/>
        </w:rPr>
        <w:t xml:space="preserve"> </w:t>
      </w:r>
      <w:r w:rsidRPr="003B24F2">
        <w:rPr>
          <w:rFonts w:ascii="Times New Roman" w:hAnsi="Times New Roman" w:cs="Times New Roman"/>
          <w:sz w:val="24"/>
          <w:szCs w:val="24"/>
        </w:rPr>
        <w:t>всего происходят с детьми.</w:t>
      </w:r>
    </w:p>
    <w:p w:rsidR="003B24F2" w:rsidRPr="00B56A63" w:rsidRDefault="003B24F2" w:rsidP="00B56A63">
      <w:pPr>
        <w:jc w:val="center"/>
        <w:rPr>
          <w:rFonts w:ascii="Times New Roman" w:hAnsi="Times New Roman" w:cs="Times New Roman"/>
          <w:b/>
          <w:i/>
          <w:sz w:val="32"/>
          <w:szCs w:val="32"/>
          <w:u w:val="single"/>
        </w:rPr>
      </w:pPr>
      <w:r w:rsidRPr="00B56A63">
        <w:rPr>
          <w:rFonts w:ascii="Times New Roman" w:hAnsi="Times New Roman" w:cs="Times New Roman"/>
          <w:b/>
          <w:i/>
          <w:sz w:val="32"/>
          <w:szCs w:val="32"/>
          <w:u w:val="single"/>
        </w:rPr>
        <w:t>БУДЬТЕ ВНИМАТЕЛЬНЫ И ОСТОРОЖНЫ!</w:t>
      </w:r>
    </w:p>
    <w:p w:rsidR="00B56A63" w:rsidRPr="00B56A63" w:rsidRDefault="003B24F2" w:rsidP="00B56A63">
      <w:pPr>
        <w:jc w:val="center"/>
        <w:rPr>
          <w:rFonts w:ascii="Times New Roman" w:hAnsi="Times New Roman" w:cs="Times New Roman"/>
          <w:b/>
          <w:i/>
          <w:sz w:val="32"/>
          <w:szCs w:val="32"/>
          <w:u w:val="single"/>
        </w:rPr>
      </w:pPr>
      <w:r w:rsidRPr="00B56A63">
        <w:rPr>
          <w:rFonts w:ascii="Times New Roman" w:hAnsi="Times New Roman" w:cs="Times New Roman"/>
          <w:b/>
          <w:i/>
          <w:sz w:val="32"/>
          <w:szCs w:val="32"/>
          <w:u w:val="single"/>
        </w:rPr>
        <w:t>ЛЕД ВЕСНОЙ ОПАСЕН!</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Памятка о правилах безопасного поведения в лесу</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Чтобы в результате посещения лесного массива не возникло опасной ситуации, ребенку </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необходимо соблюдать определенные правила, а именно:</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1. Дети любого возраста должны ходить в лес исключительно </w:t>
      </w:r>
      <w:proofErr w:type="gramStart"/>
      <w:r w:rsidRPr="003B24F2">
        <w:rPr>
          <w:rFonts w:ascii="Times New Roman" w:hAnsi="Times New Roman" w:cs="Times New Roman"/>
          <w:sz w:val="24"/>
          <w:szCs w:val="24"/>
        </w:rPr>
        <w:t>со</w:t>
      </w:r>
      <w:proofErr w:type="gramEnd"/>
      <w:r w:rsidRPr="003B24F2">
        <w:rPr>
          <w:rFonts w:ascii="Times New Roman" w:hAnsi="Times New Roman" w:cs="Times New Roman"/>
          <w:sz w:val="24"/>
          <w:szCs w:val="24"/>
        </w:rPr>
        <w:t xml:space="preserve"> взрослыми. </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Самостоятельные прогулки по лесному массиву не допускаются ни при любых </w:t>
      </w:r>
    </w:p>
    <w:p w:rsidR="003B24F2" w:rsidRPr="003B24F2" w:rsidRDefault="003B24F2" w:rsidP="003B24F2">
      <w:pPr>
        <w:jc w:val="both"/>
        <w:rPr>
          <w:rFonts w:ascii="Times New Roman" w:hAnsi="Times New Roman" w:cs="Times New Roman"/>
          <w:sz w:val="24"/>
          <w:szCs w:val="24"/>
        </w:rPr>
      </w:pPr>
      <w:proofErr w:type="gramStart"/>
      <w:r w:rsidRPr="003B24F2">
        <w:rPr>
          <w:rFonts w:ascii="Times New Roman" w:hAnsi="Times New Roman" w:cs="Times New Roman"/>
          <w:sz w:val="24"/>
          <w:szCs w:val="24"/>
        </w:rPr>
        <w:t>обстоятельствах</w:t>
      </w:r>
      <w:proofErr w:type="gramEnd"/>
      <w:r w:rsidRPr="003B24F2">
        <w:rPr>
          <w:rFonts w:ascii="Times New Roman" w:hAnsi="Times New Roman" w:cs="Times New Roman"/>
          <w:sz w:val="24"/>
          <w:szCs w:val="24"/>
        </w:rPr>
        <w:t>.</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lastRenderedPageBreak/>
        <w:t>2. Во время нахождения в лесу не следует углубляться далеко в чащу. Необходимо обязательно держать в поле зрения тропу или другие ориентиры – железную дорогу, газопровод, высоковольтную линию электропередач, дорогу для движения автомобилей и так далее.</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3. При себе всегда следует иметь компас, бутылку с водой, мобильный телефон с достаточным уровнем заряда батареи, нож, спички и минимальный набор продуктов.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4. Перед заходом в лесной массив нужно обязательно посмотреть на компас, чтобы знать, с какой стороны света вы заходите. Если данный прибор находится в руках у ребенка, родители должны убедиться в том, что он умеет им пользоваться.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5. Если ребенок отстал от сопровождающих его взрослых и заблудился, он должен</w:t>
      </w:r>
      <w:r>
        <w:rPr>
          <w:rFonts w:ascii="Times New Roman" w:hAnsi="Times New Roman" w:cs="Times New Roman"/>
          <w:sz w:val="24"/>
          <w:szCs w:val="24"/>
        </w:rPr>
        <w:t xml:space="preserve"> </w:t>
      </w:r>
      <w:r w:rsidRPr="003B24F2">
        <w:rPr>
          <w:rFonts w:ascii="Times New Roman" w:hAnsi="Times New Roman" w:cs="Times New Roman"/>
          <w:sz w:val="24"/>
          <w:szCs w:val="24"/>
        </w:rPr>
        <w:t>оставаться на месте и кричать как можно громче. При этом во время самой прогулки следует вести себя как можно тише, чтобы в случае возникновения опасности никто не сомневался, что именно произошло.</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6. Находясь в лесу, нельзя кидать на землю любые горящие предметы. В случае воспламенения следует как можно быстрее убегать из лесного массива, стараясь двигаться в том направлении, откуда дует ветер.</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7. Снег становится рыхлым. Очень опасно по нему ходить: в любой момент может рассыпаться под ногами, можно провалиться и промочить ноги.</w:t>
      </w:r>
    </w:p>
    <w:p w:rsidR="00B56A63" w:rsidRDefault="003B24F2" w:rsidP="003B24F2">
      <w:pPr>
        <w:jc w:val="both"/>
        <w:rPr>
          <w:rFonts w:ascii="Times New Roman" w:hAnsi="Times New Roman" w:cs="Times New Roman"/>
          <w:b/>
          <w:i/>
          <w:color w:val="0070C0"/>
          <w:sz w:val="32"/>
          <w:szCs w:val="32"/>
          <w:u w:val="single"/>
        </w:rPr>
      </w:pPr>
      <w:r>
        <w:rPr>
          <w:rFonts w:ascii="Times New Roman" w:hAnsi="Times New Roman" w:cs="Times New Roman"/>
          <w:sz w:val="24"/>
          <w:szCs w:val="24"/>
        </w:rPr>
        <w:t xml:space="preserve"> </w:t>
      </w:r>
      <w:r w:rsidRPr="00B56A63">
        <w:rPr>
          <w:rFonts w:ascii="Times New Roman" w:hAnsi="Times New Roman" w:cs="Times New Roman"/>
          <w:b/>
          <w:i/>
          <w:color w:val="0070C0"/>
          <w:sz w:val="32"/>
          <w:szCs w:val="32"/>
          <w:u w:val="single"/>
        </w:rPr>
        <w:t>Следование простым рекомендациям поможет</w:t>
      </w:r>
      <w:r w:rsidRPr="00B56A63">
        <w:rPr>
          <w:rFonts w:ascii="Times New Roman" w:hAnsi="Times New Roman" w:cs="Times New Roman"/>
          <w:b/>
          <w:i/>
          <w:color w:val="0070C0"/>
          <w:sz w:val="32"/>
          <w:szCs w:val="32"/>
          <w:u w:val="single"/>
        </w:rPr>
        <w:t xml:space="preserve"> </w:t>
      </w:r>
      <w:r w:rsidRPr="00B56A63">
        <w:rPr>
          <w:rFonts w:ascii="Times New Roman" w:hAnsi="Times New Roman" w:cs="Times New Roman"/>
          <w:b/>
          <w:i/>
          <w:color w:val="0070C0"/>
          <w:sz w:val="32"/>
          <w:szCs w:val="32"/>
          <w:u w:val="single"/>
        </w:rPr>
        <w:t>обезопасить жизнь и здоровье вашего ребенка и</w:t>
      </w:r>
      <w:r w:rsidRPr="00B56A63">
        <w:rPr>
          <w:rFonts w:ascii="Times New Roman" w:hAnsi="Times New Roman" w:cs="Times New Roman"/>
          <w:b/>
          <w:i/>
          <w:color w:val="0070C0"/>
          <w:sz w:val="32"/>
          <w:szCs w:val="32"/>
          <w:u w:val="single"/>
        </w:rPr>
        <w:t xml:space="preserve"> </w:t>
      </w:r>
      <w:r w:rsidRPr="00B56A63">
        <w:rPr>
          <w:rFonts w:ascii="Times New Roman" w:hAnsi="Times New Roman" w:cs="Times New Roman"/>
          <w:b/>
          <w:i/>
          <w:color w:val="0070C0"/>
          <w:sz w:val="32"/>
          <w:szCs w:val="32"/>
          <w:u w:val="single"/>
        </w:rPr>
        <w:t>позволит провести прогулки с максимальным</w:t>
      </w:r>
      <w:r w:rsidRPr="00B56A63">
        <w:rPr>
          <w:rFonts w:ascii="Times New Roman" w:hAnsi="Times New Roman" w:cs="Times New Roman"/>
          <w:b/>
          <w:i/>
          <w:color w:val="0070C0"/>
          <w:sz w:val="32"/>
          <w:szCs w:val="32"/>
          <w:u w:val="single"/>
        </w:rPr>
        <w:t xml:space="preserve"> </w:t>
      </w:r>
      <w:r w:rsidRPr="00B56A63">
        <w:rPr>
          <w:rFonts w:ascii="Times New Roman" w:hAnsi="Times New Roman" w:cs="Times New Roman"/>
          <w:b/>
          <w:i/>
          <w:color w:val="0070C0"/>
          <w:sz w:val="32"/>
          <w:szCs w:val="32"/>
          <w:u w:val="single"/>
        </w:rPr>
        <w:t>удовольствием!</w:t>
      </w:r>
      <w:r w:rsidRPr="00B56A63">
        <w:rPr>
          <w:rFonts w:ascii="Times New Roman" w:hAnsi="Times New Roman" w:cs="Times New Roman"/>
          <w:b/>
          <w:i/>
          <w:color w:val="0070C0"/>
          <w:sz w:val="32"/>
          <w:szCs w:val="32"/>
          <w:u w:val="single"/>
        </w:rPr>
        <w:t xml:space="preserve"> </w:t>
      </w: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Default="00B56A63" w:rsidP="003B24F2">
      <w:pPr>
        <w:jc w:val="both"/>
        <w:rPr>
          <w:rFonts w:ascii="Times New Roman" w:hAnsi="Times New Roman" w:cs="Times New Roman"/>
          <w:b/>
          <w:i/>
          <w:color w:val="0070C0"/>
          <w:sz w:val="32"/>
          <w:szCs w:val="32"/>
          <w:u w:val="single"/>
        </w:rPr>
      </w:pPr>
    </w:p>
    <w:p w:rsidR="00B56A63" w:rsidRPr="00B56A63" w:rsidRDefault="00B56A63" w:rsidP="00B56A63">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Консультация для родителей</w:t>
      </w:r>
    </w:p>
    <w:p w:rsidR="003B24F2" w:rsidRPr="00B56A63" w:rsidRDefault="003B24F2" w:rsidP="00B56A63">
      <w:pPr>
        <w:jc w:val="center"/>
        <w:rPr>
          <w:rFonts w:ascii="Times New Roman" w:hAnsi="Times New Roman" w:cs="Times New Roman"/>
          <w:b/>
          <w:sz w:val="32"/>
          <w:szCs w:val="32"/>
          <w:u w:val="single"/>
        </w:rPr>
      </w:pPr>
      <w:r w:rsidRPr="00B56A63">
        <w:rPr>
          <w:rFonts w:ascii="Times New Roman" w:hAnsi="Times New Roman" w:cs="Times New Roman"/>
          <w:b/>
          <w:sz w:val="32"/>
          <w:szCs w:val="32"/>
          <w:u w:val="single"/>
        </w:rPr>
        <w:t>Тем</w:t>
      </w:r>
      <w:r w:rsidRPr="00B56A63">
        <w:rPr>
          <w:rFonts w:ascii="Times New Roman" w:hAnsi="Times New Roman" w:cs="Times New Roman"/>
          <w:b/>
          <w:sz w:val="32"/>
          <w:szCs w:val="32"/>
          <w:u w:val="single"/>
        </w:rPr>
        <w:t>а: «Весна идёт, весне дорогу!!!</w:t>
      </w:r>
      <w:r w:rsidRPr="00B56A63">
        <w:rPr>
          <w:rFonts w:ascii="Times New Roman" w:hAnsi="Times New Roman" w:cs="Times New Roman"/>
          <w:b/>
          <w:sz w:val="32"/>
          <w:szCs w:val="32"/>
          <w:u w:val="single"/>
        </w:rPr>
        <w:t>»</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Прогулки на свежем воздухе - это всегда интересное и полезное занятие. Весенние прогулки чрезвычайно полезны с точки зрения раннего развития малыша. Пройдитесь с ребенком по</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улице, парку, посмотрите, какие изменения происходят в природе: как набухают почки, пробиваются первые листья, трава, какие существуют весенние цветы.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Наблюдайте, как на деревьях вьют гнезда птицы. Можно даже попробовать соорудить</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созерцать, развивает эстетическое начало.</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«весенние» звуки: звон капели, журчание ручьев, пение птиц.</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lastRenderedPageBreak/>
        <w:t>При таком общении у ребенка расширяется словарный запас и развивается активная речь.</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А ещё, пешие прогулки – это полезное физическое упражнение, которое может</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 xml:space="preserve">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Кроме того, такие прогулки крайне важны для здоровья различных систем организма. </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И это еще не все преимущества таких упражнений на свежем воздухе.</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игры, а также развлечения в парках отдыха, и вы удивитесь тому, как редко начнет болеть ваш ребенок.</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Весенние прогулки не стоит отменять даже в том случае, если погода не радует солнышком.</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3B24F2">
        <w:rPr>
          <w:rFonts w:ascii="Times New Roman" w:hAnsi="Times New Roman" w:cs="Times New Roman"/>
          <w:sz w:val="24"/>
          <w:szCs w:val="24"/>
        </w:rPr>
        <w:t>пожирнее</w:t>
      </w:r>
      <w:proofErr w:type="gramEnd"/>
      <w:r w:rsidRPr="003B24F2">
        <w:rPr>
          <w:rFonts w:ascii="Times New Roman" w:hAnsi="Times New Roman" w:cs="Times New Roman"/>
          <w:sz w:val="24"/>
          <w:szCs w:val="24"/>
        </w:rPr>
        <w:t>.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сапожкам. А как весело шлепать по воде руками и лепить куличи из мокрой земли!</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B56A63"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3B24F2">
        <w:rPr>
          <w:rFonts w:ascii="Times New Roman" w:hAnsi="Times New Roman" w:cs="Times New Roman"/>
          <w:sz w:val="24"/>
          <w:szCs w:val="24"/>
        </w:rPr>
        <w:t>здоровым</w:t>
      </w:r>
      <w:proofErr w:type="gramEnd"/>
      <w:r w:rsidRPr="003B24F2">
        <w:rPr>
          <w:rFonts w:ascii="Times New Roman" w:hAnsi="Times New Roman" w:cs="Times New Roman"/>
          <w:sz w:val="24"/>
          <w:szCs w:val="24"/>
        </w:rPr>
        <w:t xml:space="preserve">, активным и счастливым! </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Чем же занять ребенка на прогулке весной?</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1.</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Посчитай птиц». Весной природа оживает. И даже если листочки еще не успели</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появиться на свет, то птицы уже начали радоваться теплу и запахам, которыми</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богат весенний воздух. С ребенком, который умеет считать, можно поиграть в</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такую игру: кто заметит больше птиц за время прогулки. Закончить игру можно</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следующим образом: покормите птиц пшеном или специальным кормом</w:t>
      </w:r>
      <w:proofErr w:type="gramStart"/>
      <w:r w:rsidRPr="003B24F2">
        <w:rPr>
          <w:rFonts w:ascii="Times New Roman" w:hAnsi="Times New Roman" w:cs="Times New Roman"/>
          <w:sz w:val="24"/>
          <w:szCs w:val="24"/>
        </w:rPr>
        <w:t xml:space="preserve"> .</w:t>
      </w:r>
      <w:proofErr w:type="gramEnd"/>
    </w:p>
    <w:p w:rsidR="003B24F2" w:rsidRPr="003B24F2" w:rsidRDefault="00EA0EDC" w:rsidP="003B24F2">
      <w:pPr>
        <w:jc w:val="both"/>
        <w:rPr>
          <w:rFonts w:ascii="Times New Roman" w:hAnsi="Times New Roman" w:cs="Times New Roman"/>
          <w:sz w:val="24"/>
          <w:szCs w:val="24"/>
        </w:rPr>
      </w:pPr>
      <w:r>
        <w:rPr>
          <w:rFonts w:ascii="Times New Roman" w:hAnsi="Times New Roman" w:cs="Times New Roman"/>
          <w:sz w:val="24"/>
          <w:szCs w:val="24"/>
        </w:rPr>
        <w:t>2. «</w:t>
      </w:r>
      <w:r w:rsidR="003B24F2" w:rsidRPr="003B24F2">
        <w:rPr>
          <w:rFonts w:ascii="Times New Roman" w:hAnsi="Times New Roman" w:cs="Times New Roman"/>
          <w:sz w:val="24"/>
          <w:szCs w:val="24"/>
        </w:rPr>
        <w:t>Шаги лилипута». В эту игру хорошо играть нескольким детям или всей</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семьёй. Выберите цель и наметьте линию старта. Пусть</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играющие посоревнуются: кто быстрее пройдет дистанцию лилипутскими шагами</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(это такие шаги, когда нога при шаге ставится впритык к другой ноге).</w:t>
      </w:r>
    </w:p>
    <w:p w:rsidR="003B24F2" w:rsidRPr="003B24F2" w:rsidRDefault="00EA0EDC" w:rsidP="003B24F2">
      <w:pPr>
        <w:jc w:val="both"/>
        <w:rPr>
          <w:rFonts w:ascii="Times New Roman" w:hAnsi="Times New Roman" w:cs="Times New Roman"/>
          <w:sz w:val="24"/>
          <w:szCs w:val="24"/>
        </w:rPr>
      </w:pPr>
      <w:r>
        <w:rPr>
          <w:rFonts w:ascii="Times New Roman" w:hAnsi="Times New Roman" w:cs="Times New Roman"/>
          <w:sz w:val="24"/>
          <w:szCs w:val="24"/>
        </w:rPr>
        <w:lastRenderedPageBreak/>
        <w:t>«</w:t>
      </w:r>
      <w:r w:rsidR="003B24F2" w:rsidRPr="003B24F2">
        <w:rPr>
          <w:rFonts w:ascii="Times New Roman" w:hAnsi="Times New Roman" w:cs="Times New Roman"/>
          <w:sz w:val="24"/>
          <w:szCs w:val="24"/>
        </w:rPr>
        <w:t>Гигантские шаги». Смысл игры такой же. Однако теперь ребенок должен</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расставлять ноги так широко, как он только может (взрослые же, могут слегка</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поддаться…).</w:t>
      </w:r>
    </w:p>
    <w:p w:rsidR="003B24F2" w:rsidRPr="003B24F2" w:rsidRDefault="00EA0EDC" w:rsidP="003B24F2">
      <w:pPr>
        <w:jc w:val="both"/>
        <w:rPr>
          <w:rFonts w:ascii="Times New Roman" w:hAnsi="Times New Roman" w:cs="Times New Roman"/>
          <w:sz w:val="24"/>
          <w:szCs w:val="24"/>
        </w:rPr>
      </w:pPr>
      <w:r>
        <w:rPr>
          <w:rFonts w:ascii="Times New Roman" w:hAnsi="Times New Roman" w:cs="Times New Roman"/>
          <w:sz w:val="24"/>
          <w:szCs w:val="24"/>
        </w:rPr>
        <w:t>3. «</w:t>
      </w:r>
      <w:r w:rsidR="003B24F2" w:rsidRPr="003B24F2">
        <w:rPr>
          <w:rFonts w:ascii="Times New Roman" w:hAnsi="Times New Roman" w:cs="Times New Roman"/>
          <w:sz w:val="24"/>
          <w:szCs w:val="24"/>
        </w:rPr>
        <w:t>Пускаем солнечных зайчиков». Если погода солнечная, не забудьте прихватить</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с собой зеркальце. Малыш будет рад сделать день еще более солнечным, пуская</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солнечные блики на дома и деревья. Выберите какую-нибудь отдаленную цель и</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потренируйтесь, кто сможет запустить зайчика так далеко.</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4. «Пускаемся в плавание по луже ». Смастерите дома или прямо на прогулке</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кораблики, а затем запускайте их в ближайшей луже.</w:t>
      </w:r>
    </w:p>
    <w:p w:rsidR="003B24F2" w:rsidRPr="003B24F2" w:rsidRDefault="00EA0EDC" w:rsidP="003B24F2">
      <w:pPr>
        <w:jc w:val="both"/>
        <w:rPr>
          <w:rFonts w:ascii="Times New Roman" w:hAnsi="Times New Roman" w:cs="Times New Roman"/>
          <w:sz w:val="24"/>
          <w:szCs w:val="24"/>
        </w:rPr>
      </w:pPr>
      <w:r>
        <w:rPr>
          <w:rFonts w:ascii="Times New Roman" w:hAnsi="Times New Roman" w:cs="Times New Roman"/>
          <w:sz w:val="24"/>
          <w:szCs w:val="24"/>
        </w:rPr>
        <w:t>5. «</w:t>
      </w:r>
      <w:r w:rsidR="003B24F2" w:rsidRPr="003B24F2">
        <w:rPr>
          <w:rFonts w:ascii="Times New Roman" w:hAnsi="Times New Roman" w:cs="Times New Roman"/>
          <w:sz w:val="24"/>
          <w:szCs w:val="24"/>
        </w:rPr>
        <w:t>Пускаем пузыри … в плавание!» Пускать в плавание по лужам можно не</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 xml:space="preserve">только кораблики, но и мыльные пузыри. На воде они будут держаться </w:t>
      </w:r>
      <w:proofErr w:type="gramStart"/>
      <w:r w:rsidR="003B24F2" w:rsidRPr="003B24F2">
        <w:rPr>
          <w:rFonts w:ascii="Times New Roman" w:hAnsi="Times New Roman" w:cs="Times New Roman"/>
          <w:sz w:val="24"/>
          <w:szCs w:val="24"/>
        </w:rPr>
        <w:t>дольше</w:t>
      </w:r>
      <w:proofErr w:type="gramEnd"/>
      <w:r w:rsidR="003B24F2" w:rsidRPr="003B24F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переливаться всеми красками. Наблюдение за такими пловцами – сплошное</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удовольствие.</w:t>
      </w:r>
    </w:p>
    <w:p w:rsidR="003B24F2" w:rsidRPr="003B24F2" w:rsidRDefault="00EA0EDC" w:rsidP="003B24F2">
      <w:pPr>
        <w:jc w:val="both"/>
        <w:rPr>
          <w:rFonts w:ascii="Times New Roman" w:hAnsi="Times New Roman" w:cs="Times New Roman"/>
          <w:sz w:val="24"/>
          <w:szCs w:val="24"/>
        </w:rPr>
      </w:pPr>
      <w:r>
        <w:rPr>
          <w:rFonts w:ascii="Times New Roman" w:hAnsi="Times New Roman" w:cs="Times New Roman"/>
          <w:sz w:val="24"/>
          <w:szCs w:val="24"/>
        </w:rPr>
        <w:t>6. «</w:t>
      </w:r>
      <w:r w:rsidR="003B24F2" w:rsidRPr="003B24F2">
        <w:rPr>
          <w:rFonts w:ascii="Times New Roman" w:hAnsi="Times New Roman" w:cs="Times New Roman"/>
          <w:sz w:val="24"/>
          <w:szCs w:val="24"/>
        </w:rPr>
        <w:t>Ищем первые признаки весны». Вооружитесь фотоаппаратом и отправляйтесь</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на поиски весны. Первые набухшие почки, оживленные пташки – все это первые</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знаки того, что весна уже близко.</w:t>
      </w:r>
    </w:p>
    <w:p w:rsidR="003B24F2" w:rsidRPr="003B24F2" w:rsidRDefault="00EA0EDC" w:rsidP="003B24F2">
      <w:pPr>
        <w:jc w:val="both"/>
        <w:rPr>
          <w:rFonts w:ascii="Times New Roman" w:hAnsi="Times New Roman" w:cs="Times New Roman"/>
          <w:sz w:val="24"/>
          <w:szCs w:val="24"/>
        </w:rPr>
      </w:pPr>
      <w:r>
        <w:rPr>
          <w:rFonts w:ascii="Times New Roman" w:hAnsi="Times New Roman" w:cs="Times New Roman"/>
          <w:sz w:val="24"/>
          <w:szCs w:val="24"/>
        </w:rPr>
        <w:t>7. «</w:t>
      </w:r>
      <w:r w:rsidR="003B24F2" w:rsidRPr="003B24F2">
        <w:rPr>
          <w:rFonts w:ascii="Times New Roman" w:hAnsi="Times New Roman" w:cs="Times New Roman"/>
          <w:sz w:val="24"/>
          <w:szCs w:val="24"/>
        </w:rPr>
        <w:t>Рисуем на асфальте». Если асфальт сухой, самое время достать цветные мелки</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и нарисовать приглашение весне: солнышко, цветы и травку. Возможно, это</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ускорит приход тепла!</w:t>
      </w:r>
    </w:p>
    <w:p w:rsidR="003B24F2" w:rsidRPr="003B24F2" w:rsidRDefault="00EA0EDC" w:rsidP="003B24F2">
      <w:pPr>
        <w:jc w:val="both"/>
        <w:rPr>
          <w:rFonts w:ascii="Times New Roman" w:hAnsi="Times New Roman" w:cs="Times New Roman"/>
          <w:sz w:val="24"/>
          <w:szCs w:val="24"/>
        </w:rPr>
      </w:pPr>
      <w:r>
        <w:rPr>
          <w:rFonts w:ascii="Times New Roman" w:hAnsi="Times New Roman" w:cs="Times New Roman"/>
          <w:sz w:val="24"/>
          <w:szCs w:val="24"/>
        </w:rPr>
        <w:t>8. «</w:t>
      </w:r>
      <w:r w:rsidR="003B24F2" w:rsidRPr="003B24F2">
        <w:rPr>
          <w:rFonts w:ascii="Times New Roman" w:hAnsi="Times New Roman" w:cs="Times New Roman"/>
          <w:sz w:val="24"/>
          <w:szCs w:val="24"/>
        </w:rPr>
        <w:t>Охота за словами и буквами». Если ребенок знает буквы, можно поиграть в</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игру, где ребенок и взрослый ищут вокруг предметы, которые начинаются на</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выбранную букву. Можно выбрать разные буквы. Например, Вы ищите слова на</w:t>
      </w:r>
      <w:r>
        <w:rPr>
          <w:rFonts w:ascii="Times New Roman" w:hAnsi="Times New Roman" w:cs="Times New Roman"/>
          <w:sz w:val="24"/>
          <w:szCs w:val="24"/>
        </w:rPr>
        <w:t xml:space="preserve"> </w:t>
      </w:r>
      <w:r w:rsidR="003B24F2" w:rsidRPr="003B24F2">
        <w:rPr>
          <w:rFonts w:ascii="Times New Roman" w:hAnsi="Times New Roman" w:cs="Times New Roman"/>
          <w:sz w:val="24"/>
          <w:szCs w:val="24"/>
        </w:rPr>
        <w:t>букву «а», а ребенок – на букву «м». Кто найдет больше предметов?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9. «Развиваем скорость и координацию». Эта игра очень известна. Правила</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просты: дети становятся между двумя ведущими, их цель – выбить игроков из</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центра с помощью мяча. Мяч лучше всего брать надувной, чтобы не повредить</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 xml:space="preserve">детей. Берите мяч </w:t>
      </w:r>
      <w:proofErr w:type="gramStart"/>
      <w:r w:rsidRPr="003B24F2">
        <w:rPr>
          <w:rFonts w:ascii="Times New Roman" w:hAnsi="Times New Roman" w:cs="Times New Roman"/>
          <w:sz w:val="24"/>
          <w:szCs w:val="24"/>
        </w:rPr>
        <w:t>побольше</w:t>
      </w:r>
      <w:proofErr w:type="gramEnd"/>
      <w:r w:rsidRPr="003B24F2">
        <w:rPr>
          <w:rFonts w:ascii="Times New Roman" w:hAnsi="Times New Roman" w:cs="Times New Roman"/>
          <w:sz w:val="24"/>
          <w:szCs w:val="24"/>
        </w:rPr>
        <w:t>, тогда задача малышей существенно усложнится, а</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риск травм уменьшится.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10. «Развиваем координацию». Участники становятся напротив ведущего. Игра очень простая. Все дети, должны показать движения, обратные тем, что</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показывает ведущий. Например, если ведущий опускает руки, малыши должны их</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поднять, если ведущий приседает, дети должны подпрыгнуть и т.д. Если малыш</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ошибся три раза, он выбывает. Победителем становится тот, кто выдержит дольше</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всех.</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11. «Развиваем равновесие». Для этого упражнения нужно поставить двух детей</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напротив друг друга на расстоянии 2-3 детских шагов. По сигналу, один стоя на</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одной ноге, вытянув ладони должен ударить по ладоням другого малыша. Суть</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игры – вывести из равновесия соперника. Тот, кто первый коснётся земли –</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проигрывает.</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12. «Развиваем скорость движения». Для этой игры Вам нужны мяч и мел. На</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асфальте нарисуйте круг диаметром примерно в 2 метра и обозначьте направления</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движения. Ребенок встает в центр и бьет мячом об землю, после он убегает по</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заданному направлению. Пока мячик делает 3 удара, малыш должен бежать.</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Выигрывает тот, кто дальше убежит. Это игра является групповой, но и может</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быть одиночной.</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lastRenderedPageBreak/>
        <w:t>13. «Развиваем прыгучесть». Для этой игры нужно несколько игроков, следует</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поделить их на команды. На земле рисуется линия, с помощью которой будет</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измеряться длина прыжка. Место приземления нужно отмечать по пяткам. Нужно</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прыгнуть в противоположную сторону от отмеченного места, сделать это должен</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другой участник. Главная его задача – перепрыгнуть этот результат и прыгнуть</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дальше, тем самым зарабатывая балл своей команде. Выигрывает команда</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набравшая большее количество баллов.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Игры на свежем воздухе - всегда весело и увлекательно! Играйте со своим</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ребенком — это укрепляет взаимосвязь между родителями и детьми, а также</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способствует созданию более надежных доверительных отношений в семье. О том,</w:t>
      </w:r>
      <w:r w:rsidR="00EA0EDC">
        <w:rPr>
          <w:rFonts w:ascii="Times New Roman" w:hAnsi="Times New Roman" w:cs="Times New Roman"/>
          <w:sz w:val="24"/>
          <w:szCs w:val="24"/>
        </w:rPr>
        <w:t xml:space="preserve"> что «</w:t>
      </w:r>
      <w:r w:rsidRPr="003B24F2">
        <w:rPr>
          <w:rFonts w:ascii="Times New Roman" w:hAnsi="Times New Roman" w:cs="Times New Roman"/>
          <w:sz w:val="24"/>
          <w:szCs w:val="24"/>
        </w:rPr>
        <w:t>солнце, воз</w:t>
      </w:r>
      <w:r w:rsidR="00EA0EDC">
        <w:rPr>
          <w:rFonts w:ascii="Times New Roman" w:hAnsi="Times New Roman" w:cs="Times New Roman"/>
          <w:sz w:val="24"/>
          <w:szCs w:val="24"/>
        </w:rPr>
        <w:t>дух и вода - наши лучшие друзья»</w:t>
      </w:r>
      <w:r w:rsidRPr="003B24F2">
        <w:rPr>
          <w:rFonts w:ascii="Times New Roman" w:hAnsi="Times New Roman" w:cs="Times New Roman"/>
          <w:sz w:val="24"/>
          <w:szCs w:val="24"/>
        </w:rPr>
        <w:t>, мы помним с детства. Дело за</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малым - сделать так, чтобы и наши малыши росли в окружении этих верных</w:t>
      </w:r>
      <w:r w:rsidR="00EA0EDC">
        <w:rPr>
          <w:rFonts w:ascii="Times New Roman" w:hAnsi="Times New Roman" w:cs="Times New Roman"/>
          <w:sz w:val="24"/>
          <w:szCs w:val="24"/>
        </w:rPr>
        <w:t xml:space="preserve"> «товарищей»</w:t>
      </w:r>
      <w:r w:rsidRPr="003B24F2">
        <w:rPr>
          <w:rFonts w:ascii="Times New Roman" w:hAnsi="Times New Roman" w:cs="Times New Roman"/>
          <w:sz w:val="24"/>
          <w:szCs w:val="24"/>
        </w:rPr>
        <w:t xml:space="preserve"> с самых первых дней.</w:t>
      </w:r>
    </w:p>
    <w:p w:rsidR="00B56A63"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Не забудьте, что движение пешехода может быть затруднено из-за гололёда на проезжей</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части.</w:t>
      </w:r>
      <w:r w:rsidR="00EA0EDC">
        <w:rPr>
          <w:rFonts w:ascii="Times New Roman" w:hAnsi="Times New Roman" w:cs="Times New Roman"/>
          <w:sz w:val="24"/>
          <w:szCs w:val="24"/>
        </w:rPr>
        <w:t xml:space="preserve"> </w:t>
      </w:r>
    </w:p>
    <w:p w:rsidR="00B56A63" w:rsidRPr="00B56A63" w:rsidRDefault="00B56A63" w:rsidP="00B56A63">
      <w:pPr>
        <w:jc w:val="both"/>
        <w:rPr>
          <w:rFonts w:ascii="Times New Roman" w:hAnsi="Times New Roman" w:cs="Times New Roman"/>
          <w:b/>
          <w:sz w:val="24"/>
          <w:szCs w:val="24"/>
          <w:u w:val="single"/>
        </w:rPr>
      </w:pPr>
      <w:r w:rsidRPr="00B56A63">
        <w:rPr>
          <w:rFonts w:ascii="Times New Roman" w:hAnsi="Times New Roman" w:cs="Times New Roman"/>
          <w:b/>
          <w:sz w:val="24"/>
          <w:szCs w:val="24"/>
          <w:u w:val="single"/>
        </w:rPr>
        <w:t>В гололед</w:t>
      </w:r>
    </w:p>
    <w:p w:rsidR="003B24F2" w:rsidRPr="003B24F2" w:rsidRDefault="00B56A63" w:rsidP="003B24F2">
      <w:pPr>
        <w:jc w:val="both"/>
        <w:rPr>
          <w:rFonts w:ascii="Times New Roman" w:hAnsi="Times New Roman" w:cs="Times New Roman"/>
          <w:sz w:val="24"/>
          <w:szCs w:val="24"/>
        </w:rPr>
      </w:pPr>
      <w:r>
        <w:rPr>
          <w:rFonts w:ascii="Times New Roman" w:hAnsi="Times New Roman" w:cs="Times New Roman"/>
          <w:sz w:val="24"/>
          <w:szCs w:val="24"/>
        </w:rPr>
        <w:t xml:space="preserve">После теплых дней наступило похолодание. </w:t>
      </w:r>
      <w:r w:rsidR="003B24F2" w:rsidRPr="003B24F2">
        <w:rPr>
          <w:rFonts w:ascii="Times New Roman" w:hAnsi="Times New Roman" w:cs="Times New Roman"/>
          <w:sz w:val="24"/>
          <w:szCs w:val="24"/>
        </w:rPr>
        <w:t>Дорога покрылась ледяной коркой, стало</w:t>
      </w:r>
      <w:r w:rsidR="00EA0EDC">
        <w:rPr>
          <w:rFonts w:ascii="Times New Roman" w:hAnsi="Times New Roman" w:cs="Times New Roman"/>
          <w:sz w:val="24"/>
          <w:szCs w:val="24"/>
        </w:rPr>
        <w:t xml:space="preserve"> </w:t>
      </w:r>
      <w:r w:rsidR="003B24F2" w:rsidRPr="003B24F2">
        <w:rPr>
          <w:rFonts w:ascii="Times New Roman" w:hAnsi="Times New Roman" w:cs="Times New Roman"/>
          <w:sz w:val="24"/>
          <w:szCs w:val="24"/>
        </w:rPr>
        <w:t>скользко. В этих условиях появляться перед близко идущим транспортом очень опасно: на</w:t>
      </w:r>
      <w:r w:rsidR="00EA0EDC">
        <w:rPr>
          <w:rFonts w:ascii="Times New Roman" w:hAnsi="Times New Roman" w:cs="Times New Roman"/>
          <w:sz w:val="24"/>
          <w:szCs w:val="24"/>
        </w:rPr>
        <w:t xml:space="preserve"> </w:t>
      </w:r>
      <w:r w:rsidR="003B24F2" w:rsidRPr="003B24F2">
        <w:rPr>
          <w:rFonts w:ascii="Times New Roman" w:hAnsi="Times New Roman" w:cs="Times New Roman"/>
          <w:sz w:val="24"/>
          <w:szCs w:val="24"/>
        </w:rPr>
        <w:t>скользкой дороге машину остановить трудно. Поэтому по пути домой будьте особенно</w:t>
      </w:r>
      <w:r w:rsidR="00EA0EDC">
        <w:rPr>
          <w:rFonts w:ascii="Times New Roman" w:hAnsi="Times New Roman" w:cs="Times New Roman"/>
          <w:sz w:val="24"/>
          <w:szCs w:val="24"/>
        </w:rPr>
        <w:t xml:space="preserve"> </w:t>
      </w:r>
      <w:r w:rsidR="003B24F2" w:rsidRPr="003B24F2">
        <w:rPr>
          <w:rFonts w:ascii="Times New Roman" w:hAnsi="Times New Roman" w:cs="Times New Roman"/>
          <w:sz w:val="24"/>
          <w:szCs w:val="24"/>
        </w:rPr>
        <w:t>осторожны.</w:t>
      </w:r>
      <w:r w:rsidR="00EA0EDC">
        <w:rPr>
          <w:rFonts w:ascii="Times New Roman" w:hAnsi="Times New Roman" w:cs="Times New Roman"/>
          <w:sz w:val="24"/>
          <w:szCs w:val="24"/>
        </w:rPr>
        <w:t xml:space="preserve"> </w:t>
      </w:r>
      <w:r w:rsidR="003B24F2" w:rsidRPr="003B24F2">
        <w:rPr>
          <w:rFonts w:ascii="Times New Roman" w:hAnsi="Times New Roman" w:cs="Times New Roman"/>
          <w:sz w:val="24"/>
          <w:szCs w:val="24"/>
        </w:rPr>
        <w:t>Не спешите, т. к. можно неожиданно упасть и оказаться под колёсами.</w:t>
      </w:r>
    </w:p>
    <w:p w:rsidR="00EA0EDC" w:rsidRPr="00B56A63" w:rsidRDefault="003B24F2" w:rsidP="003B24F2">
      <w:pPr>
        <w:jc w:val="both"/>
        <w:rPr>
          <w:rFonts w:ascii="Times New Roman" w:hAnsi="Times New Roman" w:cs="Times New Roman"/>
          <w:b/>
          <w:sz w:val="24"/>
          <w:szCs w:val="24"/>
          <w:u w:val="single"/>
        </w:rPr>
      </w:pPr>
      <w:r w:rsidRPr="00B56A63">
        <w:rPr>
          <w:rFonts w:ascii="Times New Roman" w:hAnsi="Times New Roman" w:cs="Times New Roman"/>
          <w:b/>
          <w:sz w:val="24"/>
          <w:szCs w:val="24"/>
          <w:u w:val="single"/>
        </w:rPr>
        <w:t>Весной</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Наступила весна. Весеннее солнышко манит на воздух. Но, к сожалению, не все дети</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правильно ведут себя на улице. Они игра ют на проезжей части, перебегают дорогу в</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запрещенных местах. Это кончается иногда трагически.</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Нельзя забывать, что в весенние дни движение на улицах становится интенсивнее: выезжают</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и те водители, которые зимой обычно не ездят. Это владельцы индивидуальных</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транспортных средств, мотоциклов, мотороллеров, мопедов. Кроме того, в сухую солнечную</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погоду водители ведут свой транспорт быстрее, чем обычно. Поэтому, прежде чем перейти</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дорогу, внимательно посмотрите по сторонам. И если увидите приближающийся</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автомобиль, пропустите его.</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На велосипеде катайтесь только во дворах или на специальных площадках.</w:t>
      </w:r>
    </w:p>
    <w:p w:rsidR="00EA0EDC"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Запомните, что от несчастного случая вы убережёте себ</w:t>
      </w:r>
      <w:bookmarkStart w:id="0" w:name="_GoBack"/>
      <w:bookmarkEnd w:id="0"/>
      <w:r w:rsidRPr="003B24F2">
        <w:rPr>
          <w:rFonts w:ascii="Times New Roman" w:hAnsi="Times New Roman" w:cs="Times New Roman"/>
          <w:sz w:val="24"/>
          <w:szCs w:val="24"/>
        </w:rPr>
        <w:t>я только безукоризненным</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соблюдением Правил дорожного движения.</w:t>
      </w:r>
    </w:p>
    <w:p w:rsidR="003B24F2" w:rsidRPr="00B56A63" w:rsidRDefault="003B24F2" w:rsidP="00EA0EDC">
      <w:pPr>
        <w:jc w:val="center"/>
        <w:rPr>
          <w:rFonts w:ascii="Times New Roman" w:hAnsi="Times New Roman" w:cs="Times New Roman"/>
          <w:b/>
          <w:sz w:val="28"/>
          <w:szCs w:val="24"/>
          <w:u w:val="single"/>
        </w:rPr>
      </w:pPr>
      <w:r w:rsidRPr="00B56A63">
        <w:rPr>
          <w:rFonts w:ascii="Times New Roman" w:hAnsi="Times New Roman" w:cs="Times New Roman"/>
          <w:b/>
          <w:sz w:val="28"/>
          <w:szCs w:val="24"/>
          <w:u w:val="single"/>
        </w:rPr>
        <w:t>ПАМЯТКА</w:t>
      </w:r>
    </w:p>
    <w:p w:rsidR="003B24F2" w:rsidRPr="00EA0EDC" w:rsidRDefault="003B24F2" w:rsidP="00EA0EDC">
      <w:pPr>
        <w:jc w:val="center"/>
        <w:rPr>
          <w:rFonts w:ascii="Times New Roman" w:hAnsi="Times New Roman" w:cs="Times New Roman"/>
          <w:b/>
          <w:sz w:val="28"/>
          <w:szCs w:val="24"/>
        </w:rPr>
      </w:pPr>
      <w:r w:rsidRPr="00B56A63">
        <w:rPr>
          <w:rFonts w:ascii="Times New Roman" w:hAnsi="Times New Roman" w:cs="Times New Roman"/>
          <w:b/>
          <w:sz w:val="28"/>
          <w:szCs w:val="24"/>
          <w:u w:val="single"/>
        </w:rPr>
        <w:t>«Меры безопасности на тонком льду и в период весеннего паводка»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Приближается время весеннего паводка. Лед на реках становится рыхлым, «съедается»</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сверху солнцем, талой водой, а снизу подтачивается течением. Очень опасно по нему</w:t>
      </w:r>
      <w:r w:rsidR="00EA0EDC">
        <w:rPr>
          <w:rFonts w:ascii="Times New Roman" w:hAnsi="Times New Roman" w:cs="Times New Roman"/>
          <w:sz w:val="24"/>
          <w:szCs w:val="24"/>
        </w:rPr>
        <w:t xml:space="preserve"> </w:t>
      </w:r>
      <w:r w:rsidRPr="003B24F2">
        <w:rPr>
          <w:rFonts w:ascii="Times New Roman" w:hAnsi="Times New Roman" w:cs="Times New Roman"/>
          <w:sz w:val="24"/>
          <w:szCs w:val="24"/>
        </w:rPr>
        <w:t>ходить: в любой момент может рассыпаться под ногами и сомкнуться над головой.</w:t>
      </w:r>
    </w:p>
    <w:p w:rsidR="003B24F2" w:rsidRPr="00EA0EDC" w:rsidRDefault="003B24F2" w:rsidP="003B24F2">
      <w:pPr>
        <w:jc w:val="both"/>
        <w:rPr>
          <w:rFonts w:ascii="Times New Roman" w:hAnsi="Times New Roman" w:cs="Times New Roman"/>
          <w:b/>
          <w:i/>
          <w:sz w:val="24"/>
          <w:szCs w:val="24"/>
        </w:rPr>
      </w:pPr>
      <w:r w:rsidRPr="00EA0EDC">
        <w:rPr>
          <w:rFonts w:ascii="Times New Roman" w:hAnsi="Times New Roman" w:cs="Times New Roman"/>
          <w:b/>
          <w:i/>
          <w:sz w:val="24"/>
          <w:szCs w:val="24"/>
        </w:rPr>
        <w:lastRenderedPageBreak/>
        <w:t>Помните:</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На весеннем льду легко провалиться;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Быстрее всего процесс распада льда происходит у берегов;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Весенний лед, покрытый снегом, быстро превращается в рыхлую массу.</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Ребята!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Не выходите на лед во время весеннего паводка.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Не стойте на обрывистых и подмытых берегах – они могут</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обвалиться.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Когда вы наблюдаете за ледоходом с моста, набережной причала,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нельзя перегибаться через перила и другие ограждения.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Если вы оказались свидетелем несчастного случая на реке или</w:t>
      </w:r>
    </w:p>
    <w:p w:rsidR="003B24F2" w:rsidRPr="003B24F2" w:rsidRDefault="003B24F2" w:rsidP="003B24F2">
      <w:pPr>
        <w:jc w:val="both"/>
        <w:rPr>
          <w:rFonts w:ascii="Times New Roman" w:hAnsi="Times New Roman" w:cs="Times New Roman"/>
          <w:sz w:val="24"/>
          <w:szCs w:val="24"/>
        </w:rPr>
      </w:pPr>
      <w:proofErr w:type="gramStart"/>
      <w:r w:rsidRPr="003B24F2">
        <w:rPr>
          <w:rFonts w:ascii="Times New Roman" w:hAnsi="Times New Roman" w:cs="Times New Roman"/>
          <w:sz w:val="24"/>
          <w:szCs w:val="24"/>
        </w:rPr>
        <w:t>озере</w:t>
      </w:r>
      <w:proofErr w:type="gramEnd"/>
      <w:r w:rsidRPr="003B24F2">
        <w:rPr>
          <w:rFonts w:ascii="Times New Roman" w:hAnsi="Times New Roman" w:cs="Times New Roman"/>
          <w:sz w:val="24"/>
          <w:szCs w:val="24"/>
        </w:rPr>
        <w:t>, не теряйтесь, не убегайте домой, а громко зовите на помощь,</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взрослые услышат и смогут выручить из беды.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Будьте осторожны!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Не подвергайте свою жизнь опасности!</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xml:space="preserve">В период весеннего паводка и ледохода </w:t>
      </w:r>
      <w:r w:rsidRPr="00EA0EDC">
        <w:rPr>
          <w:rFonts w:ascii="Times New Roman" w:hAnsi="Times New Roman" w:cs="Times New Roman"/>
          <w:b/>
          <w:sz w:val="24"/>
          <w:szCs w:val="24"/>
        </w:rPr>
        <w:t>ЗАПРЕЩАЕТСЯ:</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выходить на водоемы;</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переправляться через реку в период ледохода;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подходить близко к реке в местах затора льда;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стоять на обрывистом берегу, подвергающемуся разливу и обвалу;</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собираться на мостиках, плотинах и запрудах;</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приближаться к ледяным заторам, отталкивать льдины от берегов;</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измерять глубину реки или любого водоема;</w:t>
      </w:r>
    </w:p>
    <w:p w:rsidR="003B24F2" w:rsidRPr="003B24F2" w:rsidRDefault="003B24F2" w:rsidP="003B24F2">
      <w:pPr>
        <w:jc w:val="both"/>
        <w:rPr>
          <w:rFonts w:ascii="Times New Roman" w:hAnsi="Times New Roman" w:cs="Times New Roman"/>
          <w:sz w:val="24"/>
          <w:szCs w:val="24"/>
        </w:rPr>
      </w:pPr>
      <w:r w:rsidRPr="003B24F2">
        <w:rPr>
          <w:rFonts w:ascii="Times New Roman" w:hAnsi="Times New Roman" w:cs="Times New Roman"/>
          <w:sz w:val="24"/>
          <w:szCs w:val="24"/>
        </w:rPr>
        <w:t>• ходить по льдинам и кататься на них.</w:t>
      </w:r>
    </w:p>
    <w:p w:rsidR="003B24F2" w:rsidRPr="00B56A63" w:rsidRDefault="003B24F2" w:rsidP="00B56A63">
      <w:pPr>
        <w:jc w:val="center"/>
        <w:rPr>
          <w:rFonts w:ascii="Times New Roman" w:hAnsi="Times New Roman" w:cs="Times New Roman"/>
          <w:b/>
          <w:sz w:val="24"/>
          <w:szCs w:val="24"/>
          <w:u w:val="single"/>
        </w:rPr>
      </w:pPr>
      <w:r w:rsidRPr="00B56A63">
        <w:rPr>
          <w:rFonts w:ascii="Times New Roman" w:hAnsi="Times New Roman" w:cs="Times New Roman"/>
          <w:b/>
          <w:sz w:val="24"/>
          <w:szCs w:val="24"/>
          <w:u w:val="single"/>
        </w:rPr>
        <w:t>БУДЬТЕ ВНИМАТЕЛЬНЫ И ОСТОРОЖНЫ!</w:t>
      </w:r>
    </w:p>
    <w:p w:rsidR="00997E73" w:rsidRPr="003B24F2" w:rsidRDefault="003B24F2" w:rsidP="00B56A63">
      <w:pPr>
        <w:jc w:val="center"/>
      </w:pPr>
      <w:r w:rsidRPr="00B56A63">
        <w:rPr>
          <w:rFonts w:ascii="Times New Roman" w:hAnsi="Times New Roman" w:cs="Times New Roman"/>
          <w:b/>
          <w:sz w:val="24"/>
          <w:szCs w:val="24"/>
          <w:u w:val="single"/>
        </w:rPr>
        <w:t>ЛЕД ВЕСНОЙ ОПАСЕН</w:t>
      </w:r>
    </w:p>
    <w:sectPr w:rsidR="00997E73" w:rsidRPr="003B24F2" w:rsidSect="00B56A63">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014E"/>
    <w:multiLevelType w:val="multilevel"/>
    <w:tmpl w:val="8DB8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C2423"/>
    <w:multiLevelType w:val="multilevel"/>
    <w:tmpl w:val="F706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6C"/>
    <w:rsid w:val="001B4E0C"/>
    <w:rsid w:val="002C3C6C"/>
    <w:rsid w:val="002C7DEC"/>
    <w:rsid w:val="003B24F2"/>
    <w:rsid w:val="003C2875"/>
    <w:rsid w:val="00400B08"/>
    <w:rsid w:val="004C0036"/>
    <w:rsid w:val="006930D5"/>
    <w:rsid w:val="00765C4E"/>
    <w:rsid w:val="007723E2"/>
    <w:rsid w:val="008749DE"/>
    <w:rsid w:val="00997E73"/>
    <w:rsid w:val="00A26E91"/>
    <w:rsid w:val="00AC22B0"/>
    <w:rsid w:val="00B56A63"/>
    <w:rsid w:val="00BA5969"/>
    <w:rsid w:val="00C20ABE"/>
    <w:rsid w:val="00CE04DA"/>
    <w:rsid w:val="00EA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04DA"/>
    <w:rPr>
      <w:color w:val="0000FF"/>
      <w:u w:val="single"/>
    </w:rPr>
  </w:style>
  <w:style w:type="character" w:styleId="a4">
    <w:name w:val="Emphasis"/>
    <w:basedOn w:val="a0"/>
    <w:uiPriority w:val="20"/>
    <w:qFormat/>
    <w:rsid w:val="00CE04DA"/>
    <w:rPr>
      <w:i/>
      <w:iCs/>
    </w:rPr>
  </w:style>
  <w:style w:type="paragraph" w:styleId="a5">
    <w:name w:val="Normal (Web)"/>
    <w:basedOn w:val="a"/>
    <w:uiPriority w:val="99"/>
    <w:semiHidden/>
    <w:unhideWhenUsed/>
    <w:rsid w:val="00CE0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E04DA"/>
    <w:rPr>
      <w:b/>
      <w:bCs/>
    </w:rPr>
  </w:style>
  <w:style w:type="paragraph" w:styleId="a7">
    <w:name w:val="Balloon Text"/>
    <w:basedOn w:val="a"/>
    <w:link w:val="a8"/>
    <w:uiPriority w:val="99"/>
    <w:semiHidden/>
    <w:unhideWhenUsed/>
    <w:rsid w:val="00CE04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D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04DA"/>
    <w:rPr>
      <w:color w:val="0000FF"/>
      <w:u w:val="single"/>
    </w:rPr>
  </w:style>
  <w:style w:type="character" w:styleId="a4">
    <w:name w:val="Emphasis"/>
    <w:basedOn w:val="a0"/>
    <w:uiPriority w:val="20"/>
    <w:qFormat/>
    <w:rsid w:val="00CE04DA"/>
    <w:rPr>
      <w:i/>
      <w:iCs/>
    </w:rPr>
  </w:style>
  <w:style w:type="paragraph" w:styleId="a5">
    <w:name w:val="Normal (Web)"/>
    <w:basedOn w:val="a"/>
    <w:uiPriority w:val="99"/>
    <w:semiHidden/>
    <w:unhideWhenUsed/>
    <w:rsid w:val="00CE0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E04DA"/>
    <w:rPr>
      <w:b/>
      <w:bCs/>
    </w:rPr>
  </w:style>
  <w:style w:type="paragraph" w:styleId="a7">
    <w:name w:val="Balloon Text"/>
    <w:basedOn w:val="a"/>
    <w:link w:val="a8"/>
    <w:uiPriority w:val="99"/>
    <w:semiHidden/>
    <w:unhideWhenUsed/>
    <w:rsid w:val="00CE04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358">
      <w:bodyDiv w:val="1"/>
      <w:marLeft w:val="0"/>
      <w:marRight w:val="0"/>
      <w:marTop w:val="0"/>
      <w:marBottom w:val="0"/>
      <w:divBdr>
        <w:top w:val="none" w:sz="0" w:space="0" w:color="auto"/>
        <w:left w:val="none" w:sz="0" w:space="0" w:color="auto"/>
        <w:bottom w:val="none" w:sz="0" w:space="0" w:color="auto"/>
        <w:right w:val="none" w:sz="0" w:space="0" w:color="auto"/>
      </w:divBdr>
    </w:div>
    <w:div w:id="1096901763">
      <w:bodyDiv w:val="1"/>
      <w:marLeft w:val="0"/>
      <w:marRight w:val="0"/>
      <w:marTop w:val="0"/>
      <w:marBottom w:val="0"/>
      <w:divBdr>
        <w:top w:val="none" w:sz="0" w:space="0" w:color="auto"/>
        <w:left w:val="none" w:sz="0" w:space="0" w:color="auto"/>
        <w:bottom w:val="none" w:sz="0" w:space="0" w:color="auto"/>
        <w:right w:val="none" w:sz="0" w:space="0" w:color="auto"/>
      </w:divBdr>
      <w:divsChild>
        <w:div w:id="904217538">
          <w:marLeft w:val="0"/>
          <w:marRight w:val="0"/>
          <w:marTop w:val="150"/>
          <w:marBottom w:val="150"/>
          <w:divBdr>
            <w:top w:val="none" w:sz="0" w:space="0" w:color="auto"/>
            <w:left w:val="none" w:sz="0" w:space="0" w:color="auto"/>
            <w:bottom w:val="none" w:sz="0" w:space="0" w:color="auto"/>
            <w:right w:val="none" w:sz="0" w:space="0" w:color="auto"/>
          </w:divBdr>
        </w:div>
        <w:div w:id="2140143709">
          <w:marLeft w:val="0"/>
          <w:marRight w:val="0"/>
          <w:marTop w:val="75"/>
          <w:marBottom w:val="75"/>
          <w:divBdr>
            <w:top w:val="none" w:sz="0" w:space="0" w:color="auto"/>
            <w:left w:val="none" w:sz="0" w:space="0" w:color="auto"/>
            <w:bottom w:val="none" w:sz="0" w:space="0" w:color="auto"/>
            <w:right w:val="none" w:sz="0" w:space="0" w:color="auto"/>
          </w:divBdr>
        </w:div>
        <w:div w:id="1180851419">
          <w:marLeft w:val="0"/>
          <w:marRight w:val="0"/>
          <w:marTop w:val="0"/>
          <w:marBottom w:val="0"/>
          <w:divBdr>
            <w:top w:val="none" w:sz="0" w:space="0" w:color="auto"/>
            <w:left w:val="none" w:sz="0" w:space="0" w:color="auto"/>
            <w:bottom w:val="none" w:sz="0" w:space="0" w:color="auto"/>
            <w:right w:val="none" w:sz="0" w:space="0" w:color="auto"/>
          </w:divBdr>
          <w:divsChild>
            <w:div w:id="234125342">
              <w:marLeft w:val="0"/>
              <w:marRight w:val="0"/>
              <w:marTop w:val="0"/>
              <w:marBottom w:val="0"/>
              <w:divBdr>
                <w:top w:val="none" w:sz="0" w:space="0" w:color="auto"/>
                <w:left w:val="none" w:sz="0" w:space="0" w:color="auto"/>
                <w:bottom w:val="none" w:sz="0" w:space="0" w:color="auto"/>
                <w:right w:val="none" w:sz="0" w:space="0" w:color="auto"/>
              </w:divBdr>
              <w:divsChild>
                <w:div w:id="52775881">
                  <w:marLeft w:val="0"/>
                  <w:marRight w:val="0"/>
                  <w:marTop w:val="0"/>
                  <w:marBottom w:val="0"/>
                  <w:divBdr>
                    <w:top w:val="none" w:sz="0" w:space="0" w:color="auto"/>
                    <w:left w:val="none" w:sz="0" w:space="0" w:color="auto"/>
                    <w:bottom w:val="none" w:sz="0" w:space="0" w:color="auto"/>
                    <w:right w:val="none" w:sz="0" w:space="0" w:color="auto"/>
                  </w:divBdr>
                  <w:divsChild>
                    <w:div w:id="58745679">
                      <w:marLeft w:val="0"/>
                      <w:marRight w:val="0"/>
                      <w:marTop w:val="0"/>
                      <w:marBottom w:val="0"/>
                      <w:divBdr>
                        <w:top w:val="none" w:sz="0" w:space="0" w:color="auto"/>
                        <w:left w:val="none" w:sz="0" w:space="0" w:color="auto"/>
                        <w:bottom w:val="none" w:sz="0" w:space="0" w:color="auto"/>
                        <w:right w:val="none" w:sz="0" w:space="0" w:color="auto"/>
                      </w:divBdr>
                      <w:divsChild>
                        <w:div w:id="1418673280">
                          <w:marLeft w:val="0"/>
                          <w:marRight w:val="0"/>
                          <w:marTop w:val="0"/>
                          <w:marBottom w:val="0"/>
                          <w:divBdr>
                            <w:top w:val="none" w:sz="0" w:space="0" w:color="auto"/>
                            <w:left w:val="none" w:sz="0" w:space="0" w:color="auto"/>
                            <w:bottom w:val="none" w:sz="0" w:space="0" w:color="auto"/>
                            <w:right w:val="none" w:sz="0" w:space="0" w:color="auto"/>
                          </w:divBdr>
                          <w:divsChild>
                            <w:div w:id="874124011">
                              <w:marLeft w:val="0"/>
                              <w:marRight w:val="0"/>
                              <w:marTop w:val="0"/>
                              <w:marBottom w:val="0"/>
                              <w:divBdr>
                                <w:top w:val="none" w:sz="0" w:space="0" w:color="auto"/>
                                <w:left w:val="none" w:sz="0" w:space="0" w:color="auto"/>
                                <w:bottom w:val="none" w:sz="0" w:space="0" w:color="auto"/>
                                <w:right w:val="none" w:sz="0" w:space="0" w:color="auto"/>
                              </w:divBdr>
                              <w:divsChild>
                                <w:div w:id="122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83614">
          <w:marLeft w:val="0"/>
          <w:marRight w:val="0"/>
          <w:marTop w:val="150"/>
          <w:marBottom w:val="30"/>
          <w:divBdr>
            <w:top w:val="none" w:sz="0" w:space="0" w:color="auto"/>
            <w:left w:val="none" w:sz="0" w:space="0" w:color="auto"/>
            <w:bottom w:val="none" w:sz="0" w:space="0" w:color="auto"/>
            <w:right w:val="none" w:sz="0" w:space="0" w:color="auto"/>
          </w:divBdr>
        </w:div>
        <w:div w:id="1970017152">
          <w:marLeft w:val="0"/>
          <w:marRight w:val="0"/>
          <w:marTop w:val="150"/>
          <w:marBottom w:val="30"/>
          <w:divBdr>
            <w:top w:val="none" w:sz="0" w:space="0" w:color="auto"/>
            <w:left w:val="none" w:sz="0" w:space="0" w:color="auto"/>
            <w:bottom w:val="none" w:sz="0" w:space="0" w:color="auto"/>
            <w:right w:val="none" w:sz="0" w:space="0" w:color="auto"/>
          </w:divBdr>
        </w:div>
        <w:div w:id="703335239">
          <w:marLeft w:val="0"/>
          <w:marRight w:val="0"/>
          <w:marTop w:val="150"/>
          <w:marBottom w:val="30"/>
          <w:divBdr>
            <w:top w:val="none" w:sz="0" w:space="0" w:color="auto"/>
            <w:left w:val="none" w:sz="0" w:space="0" w:color="auto"/>
            <w:bottom w:val="none" w:sz="0" w:space="0" w:color="auto"/>
            <w:right w:val="none" w:sz="0" w:space="0" w:color="auto"/>
          </w:divBdr>
        </w:div>
        <w:div w:id="928271557">
          <w:marLeft w:val="0"/>
          <w:marRight w:val="0"/>
          <w:marTop w:val="150"/>
          <w:marBottom w:val="30"/>
          <w:divBdr>
            <w:top w:val="none" w:sz="0" w:space="0" w:color="auto"/>
            <w:left w:val="none" w:sz="0" w:space="0" w:color="auto"/>
            <w:bottom w:val="none" w:sz="0" w:space="0" w:color="auto"/>
            <w:right w:val="none" w:sz="0" w:space="0" w:color="auto"/>
          </w:divBdr>
        </w:div>
      </w:divsChild>
    </w:div>
    <w:div w:id="1218249307">
      <w:bodyDiv w:val="1"/>
      <w:marLeft w:val="0"/>
      <w:marRight w:val="0"/>
      <w:marTop w:val="0"/>
      <w:marBottom w:val="0"/>
      <w:divBdr>
        <w:top w:val="none" w:sz="0" w:space="0" w:color="auto"/>
        <w:left w:val="none" w:sz="0" w:space="0" w:color="auto"/>
        <w:bottom w:val="none" w:sz="0" w:space="0" w:color="auto"/>
        <w:right w:val="none" w:sz="0" w:space="0" w:color="auto"/>
      </w:divBdr>
      <w:divsChild>
        <w:div w:id="904604756">
          <w:marLeft w:val="-225"/>
          <w:marRight w:val="-225"/>
          <w:marTop w:val="0"/>
          <w:marBottom w:val="0"/>
          <w:divBdr>
            <w:top w:val="none" w:sz="0" w:space="0" w:color="auto"/>
            <w:left w:val="none" w:sz="0" w:space="0" w:color="auto"/>
            <w:bottom w:val="none" w:sz="0" w:space="0" w:color="auto"/>
            <w:right w:val="none" w:sz="0" w:space="0" w:color="auto"/>
          </w:divBdr>
        </w:div>
        <w:div w:id="254829660">
          <w:marLeft w:val="0"/>
          <w:marRight w:val="0"/>
          <w:marTop w:val="0"/>
          <w:marBottom w:val="0"/>
          <w:divBdr>
            <w:top w:val="none" w:sz="0" w:space="0" w:color="auto"/>
            <w:left w:val="none" w:sz="0" w:space="0" w:color="auto"/>
            <w:bottom w:val="none" w:sz="0" w:space="0" w:color="auto"/>
            <w:right w:val="none" w:sz="0" w:space="0" w:color="auto"/>
          </w:divBdr>
          <w:divsChild>
            <w:div w:id="1551114571">
              <w:blockQuote w:val="1"/>
              <w:marLeft w:val="0"/>
              <w:marRight w:val="0"/>
              <w:marTop w:val="0"/>
              <w:marBottom w:val="120"/>
              <w:divBdr>
                <w:top w:val="none" w:sz="0" w:space="0" w:color="auto"/>
                <w:left w:val="none" w:sz="0" w:space="0" w:color="auto"/>
                <w:bottom w:val="none" w:sz="0" w:space="0" w:color="auto"/>
                <w:right w:val="none" w:sz="0" w:space="0" w:color="auto"/>
              </w:divBdr>
            </w:div>
            <w:div w:id="1377198457">
              <w:blockQuote w:val="1"/>
              <w:marLeft w:val="0"/>
              <w:marRight w:val="0"/>
              <w:marTop w:val="0"/>
              <w:marBottom w:val="120"/>
              <w:divBdr>
                <w:top w:val="none" w:sz="0" w:space="0" w:color="auto"/>
                <w:left w:val="none" w:sz="0" w:space="0" w:color="auto"/>
                <w:bottom w:val="none" w:sz="0" w:space="0" w:color="auto"/>
                <w:right w:val="none" w:sz="0" w:space="0" w:color="auto"/>
              </w:divBdr>
            </w:div>
            <w:div w:id="2096513385">
              <w:blockQuote w:val="1"/>
              <w:marLeft w:val="0"/>
              <w:marRight w:val="0"/>
              <w:marTop w:val="0"/>
              <w:marBottom w:val="120"/>
              <w:divBdr>
                <w:top w:val="none" w:sz="0" w:space="0" w:color="auto"/>
                <w:left w:val="none" w:sz="0" w:space="0" w:color="auto"/>
                <w:bottom w:val="none" w:sz="0" w:space="0" w:color="auto"/>
                <w:right w:val="none" w:sz="0" w:space="0" w:color="auto"/>
              </w:divBdr>
            </w:div>
            <w:div w:id="1718582505">
              <w:blockQuote w:val="1"/>
              <w:marLeft w:val="0"/>
              <w:marRight w:val="0"/>
              <w:marTop w:val="0"/>
              <w:marBottom w:val="120"/>
              <w:divBdr>
                <w:top w:val="none" w:sz="0" w:space="0" w:color="auto"/>
                <w:left w:val="none" w:sz="0" w:space="0" w:color="auto"/>
                <w:bottom w:val="none" w:sz="0" w:space="0" w:color="auto"/>
                <w:right w:val="none" w:sz="0" w:space="0" w:color="auto"/>
              </w:divBdr>
            </w:div>
            <w:div w:id="50004627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085B-FFD4-40E8-A6EC-39D444F6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2021-01-19T17:40:00Z</cp:lastPrinted>
  <dcterms:created xsi:type="dcterms:W3CDTF">2021-03-28T12:56:00Z</dcterms:created>
  <dcterms:modified xsi:type="dcterms:W3CDTF">2021-03-28T12:56:00Z</dcterms:modified>
</cp:coreProperties>
</file>