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90" w:rsidRDefault="002A3990" w:rsidP="002A399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Bookmark"/>
      <w:bookmarkStart w:id="1" w:name="_GoBack"/>
      <w:bookmarkEnd w:id="0"/>
      <w:bookmarkEnd w:id="1"/>
      <w:r>
        <w:rPr>
          <w:rFonts w:ascii="Times New Roman" w:hAnsi="Times New Roman" w:cs="Times New Roman"/>
          <w:color w:val="FF0000"/>
          <w:sz w:val="28"/>
          <w:szCs w:val="28"/>
        </w:rPr>
        <w:t>Подготовила Горбунова В.В.</w:t>
      </w:r>
    </w:p>
    <w:p w:rsidR="002A3990" w:rsidRDefault="002A3990" w:rsidP="002A399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май 2021г</w:t>
      </w:r>
    </w:p>
    <w:p w:rsidR="008B1BE4" w:rsidRPr="008B1BE4" w:rsidRDefault="008B1BE4" w:rsidP="008B1BE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1BE4">
        <w:rPr>
          <w:rFonts w:ascii="Times New Roman" w:hAnsi="Times New Roman" w:cs="Times New Roman"/>
          <w:color w:val="FF0000"/>
          <w:sz w:val="28"/>
          <w:szCs w:val="28"/>
        </w:rPr>
        <w:t>Консультация для воспитателей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«Развитие интеллектуальных способностей детей старшего дошкольного возраста через организацию игр в шахматы».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Знаменитый советский педагог В. А. Сухомлинский, считал, что «Без шахмат нельзя представить полноценного воспитания умственных способностей и памяти…».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Шахматы – очень древняя игра. Появилась в Индии, примерно 2000 лет назад.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 xml:space="preserve">Игра в шахматы - один из лучших способов развития интеллектуальных способностей у детей. Эта игра прекрасно развивает логику, повышает концентрацию внимания, развивает память и заставляет мозг работать. Поскольку шахматы - это лучшая стратегическая игра, с уверенностью можно сказать, что учась играть в шахматы, ребенок развивает свои умственные способности. 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 xml:space="preserve">Для организации игр с детьми по шахматам вам понадобятся знания основных правил игры, умение донести их до дошкольника через игру. В дошкольном возрасте ребенок должен иметь элементарный уровень владения игрой, чтобы он к знал названия фигур, их ход, взятие других фигур, а также старался на несколько шагов в уме продумать свой ход. 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Через шахматы воспитатели могут ознакомить детей с математическими понятиями и привить им важные навыки мышления: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 xml:space="preserve">умение сосредоточиться и принять решение, умение решать задачи, развивается пространственное, логическое мышление; тренируется память; появляется ответственность за свои ходы; повышается самооценка,   уверенность в себе. 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Благодаря этой игре формируется умение ребёнка проектировать свою деятельность, а также умение общаться с рисунками и схемами.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 xml:space="preserve">Игра шахматы   признана одной из самых интеллектуальных игр, поэтому, прежде всего, она стимулирует мыслительную деятельность детей, </w:t>
      </w:r>
      <w:r w:rsidRPr="008B1BE4">
        <w:rPr>
          <w:rFonts w:ascii="Times New Roman" w:hAnsi="Times New Roman" w:cs="Times New Roman"/>
          <w:sz w:val="28"/>
          <w:szCs w:val="28"/>
        </w:rPr>
        <w:lastRenderedPageBreak/>
        <w:t>способствует их логическому мышлению, развивает пространственное воображение, память и внимание, что очень важно для подготовки к школе. Дети очень подвижны и активны и им трудно сосредоточить свое внимание на продолжительное время, то эта игра ненавязчиво формирует у них такое качество, как усидчивость.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А также эта игра воспитывает в детях умение самостоятельно думать и нести ответственность за принятое решение, адекватно относиться к неудачам и поражениям.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Доказано, что дети, которые в дошкольном возрасте начали играть в шахматы, отлично успевают в школе. Такие дети не испытывают проблем с точными науками, быстро выполняют домашние задания. У ребёнка появляется выдержка, целеустремленность, усидчивость, воля.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Итак, как же организовать такую работу, чтобы она была продуктивна: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Во-первых, для ознакомления детей с шахматной доской (полями, горизонталями, вертикалями, диагоналями, латинскими буквами, цифрами) лучше использовать сказочные истории, такие как, например, в книге «Шахматы для самых маленьких», можно придумать свои истории.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Во-вторых, дети должны превращаться в шахматные фигуры. Для этого вам следует вырезать из картона черного и белого короны, и почаще водружать их на светлые головы деток. Передвигаться они будут по наклеенной в кабинете напольной шахматной доске, а в хорошую погоду можно и на улице краской оформить такую шахматную доску. Детям так будет легче запоминать ход фигур.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 xml:space="preserve">В-третьих, изучать шахматную доску следует дозировано, небольшими «порциями». Надо подготовить картонный фрагмент из 4-х, из 6, из 8, из 9 и более полей, а также круглые фишки с изображением шахматных фигур. В книге </w:t>
      </w:r>
      <w:proofErr w:type="spellStart"/>
      <w:r w:rsidRPr="008B1BE4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Pr="008B1BE4">
        <w:rPr>
          <w:rFonts w:ascii="Times New Roman" w:hAnsi="Times New Roman" w:cs="Times New Roman"/>
          <w:sz w:val="28"/>
          <w:szCs w:val="28"/>
        </w:rPr>
        <w:t xml:space="preserve"> есть этюды - задачи с использованием таких фрагментов. Так ребята быстрее начнут ориентироваться на шахматной доске.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В-четвертых, конечно же, иметь несколько деревянных шахматных досок с деревянными шахматными фигурами уже для настоящих партий, проведения шахматных турниров.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 xml:space="preserve">В течение года с детьми следует проводить занятия не только по подгруппам, но также использовать индивидуальные формы работы. Посредством использования </w:t>
      </w:r>
      <w:proofErr w:type="spellStart"/>
      <w:r w:rsidRPr="008B1BE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B1BE4">
        <w:rPr>
          <w:rFonts w:ascii="Times New Roman" w:hAnsi="Times New Roman" w:cs="Times New Roman"/>
          <w:sz w:val="28"/>
          <w:szCs w:val="28"/>
        </w:rPr>
        <w:t xml:space="preserve"> технологий на занятиях обязательно проводите физкультминутки, (например – покажи горизонталь, вертикаль), </w:t>
      </w:r>
      <w:r w:rsidRPr="008B1BE4">
        <w:rPr>
          <w:rFonts w:ascii="Times New Roman" w:hAnsi="Times New Roman" w:cs="Times New Roman"/>
          <w:sz w:val="28"/>
          <w:szCs w:val="28"/>
        </w:rPr>
        <w:lastRenderedPageBreak/>
        <w:t>подвижные игры согласно теме занятия; соревнования и конкурсы по познавательной деятельности, игровые обучающие ситуации, наблюдения, моделирование, творческую деятельность, разнообразные игры с шахматным содержанием, такие как «Чудесный мешочек», «Кто быстрее расставит фигуры», «Что общего и чем отличаются», «Сделай так».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Каждое занятие по шахматам завершайте подведением итогов по определённой теме. Это могут быть аппликации, раскраска шахматной доски и т.п.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На занятиях по шахматам нужно ставить себе цель не только научить детей ориентироваться на шахматной доске, запоминать название фигуры и её ход, но и думать на несколько ходов вперед в уме, предугадывая действия противника.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Начинать обучение детей игре в шашки рекомендуется со старшего дошкольного возраста -  с 5 – 7 лет. Именно в этом возрасте внимание детей становится более устойчивым и произвольным, развивается наглядно – образная функции мышления, которые позволяют решать уже более сложные задачи. К пяти годам дети становятся усидчивы, (могут заниматься одним видом деятельности в течение 20 – 25 минут) и способны играть по установленным правилам.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Знакомить детей с новым для них материалом необходимо в простой и очень доступной для их понимания форме. Например, рассказывать детям о правилах игры в шахматы можно в виде сказки или в стихотворном варианте, заучив который, дети быстро начнут в них ориентироваться и перестанут путаться.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Знакомство и обучение детей игре в шашки происходит поэтапно.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 Сначала детей нужно познакомить с историей возникновения этой игры, затем продемонстрировать им доску, затем познакомить с фигурами, после чего научить правильно расставлять шахматные фигуры на игровом поле и так далее.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 xml:space="preserve">Дети, как правило, увлекаются также быстро, как и теряют потом интерес. Поэтому задача воспитателей не только как можно дольше удерживать этот интерес, но и с каждым занятием подпитывать его и все больше увеличивать. 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 xml:space="preserve">Планировать занятия нужно таким образом, чтобы чередовались несколько видов деятельности: теоретическая (знакомство с новым материалом), практическая (демонстрация простых, но показательных и увлекательных </w:t>
      </w:r>
      <w:r w:rsidRPr="008B1BE4">
        <w:rPr>
          <w:rFonts w:ascii="Times New Roman" w:hAnsi="Times New Roman" w:cs="Times New Roman"/>
          <w:sz w:val="28"/>
          <w:szCs w:val="28"/>
        </w:rPr>
        <w:lastRenderedPageBreak/>
        <w:t>фрагментов игры в шахматы и решение простых шахматных задач) и игровая (игры соревновательного характера).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Главное правило- нет проигравших, просто сегодня ты просто не выиграл!!!!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Играйте в шахматы со своими детьми! Это доставит им удовольствие! А главное являются залогом отличного школьного обучения!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  <w:r w:rsidRPr="008B1BE4">
        <w:rPr>
          <w:rFonts w:ascii="Times New Roman" w:hAnsi="Times New Roman" w:cs="Times New Roman"/>
          <w:sz w:val="28"/>
          <w:szCs w:val="28"/>
        </w:rPr>
        <w:t> </w:t>
      </w: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</w:p>
    <w:p w:rsidR="008B1BE4" w:rsidRPr="008B1BE4" w:rsidRDefault="008B1BE4" w:rsidP="008B1BE4">
      <w:pPr>
        <w:rPr>
          <w:rFonts w:ascii="Times New Roman" w:hAnsi="Times New Roman" w:cs="Times New Roman"/>
          <w:sz w:val="28"/>
          <w:szCs w:val="28"/>
        </w:rPr>
      </w:pPr>
    </w:p>
    <w:p w:rsidR="0052219C" w:rsidRPr="008B1BE4" w:rsidRDefault="0052219C">
      <w:pPr>
        <w:rPr>
          <w:rFonts w:ascii="Times New Roman" w:hAnsi="Times New Roman" w:cs="Times New Roman"/>
          <w:sz w:val="28"/>
          <w:szCs w:val="28"/>
        </w:rPr>
      </w:pPr>
    </w:p>
    <w:sectPr w:rsidR="0052219C" w:rsidRPr="008B1BE4" w:rsidSect="0042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1BE4"/>
    <w:rsid w:val="0001315D"/>
    <w:rsid w:val="002A3990"/>
    <w:rsid w:val="003E42DA"/>
    <w:rsid w:val="0042350C"/>
    <w:rsid w:val="0052219C"/>
    <w:rsid w:val="00587C33"/>
    <w:rsid w:val="005A4831"/>
    <w:rsid w:val="008B1BE4"/>
    <w:rsid w:val="00974B45"/>
    <w:rsid w:val="009A2085"/>
    <w:rsid w:val="00BC240C"/>
    <w:rsid w:val="00E13077"/>
    <w:rsid w:val="00E42D9D"/>
    <w:rsid w:val="00E90B42"/>
    <w:rsid w:val="00ED28DE"/>
    <w:rsid w:val="00ED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2</cp:revision>
  <dcterms:created xsi:type="dcterms:W3CDTF">2021-05-17T15:58:00Z</dcterms:created>
  <dcterms:modified xsi:type="dcterms:W3CDTF">2021-05-25T09:23:00Z</dcterms:modified>
</cp:coreProperties>
</file>