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997" w:rsidRDefault="00F24997" w:rsidP="00F24997">
      <w:pPr>
        <w:shd w:val="clear" w:color="auto" w:fill="FFFFFF"/>
        <w:ind w:firstLine="567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F24997">
        <w:rPr>
          <w:rFonts w:ascii="Times New Roman" w:hAnsi="Times New Roman" w:cs="Times New Roman"/>
          <w:b/>
          <w:i/>
          <w:sz w:val="40"/>
          <w:szCs w:val="40"/>
        </w:rPr>
        <w:t>Учитель – логопед рекомендует</w:t>
      </w:r>
      <w:r>
        <w:rPr>
          <w:rFonts w:ascii="Times New Roman" w:hAnsi="Times New Roman" w:cs="Times New Roman"/>
          <w:b/>
          <w:i/>
          <w:sz w:val="40"/>
          <w:szCs w:val="40"/>
        </w:rPr>
        <w:t>.</w:t>
      </w:r>
    </w:p>
    <w:p w:rsidR="00F24997" w:rsidRDefault="00F24997" w:rsidP="00F24997">
      <w:pPr>
        <w:shd w:val="clear" w:color="auto" w:fill="FFFFFF"/>
        <w:ind w:firstLine="567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F24997" w:rsidRDefault="00F24997" w:rsidP="00F24997">
      <w:pPr>
        <w:shd w:val="clear" w:color="auto" w:fill="FFFFFF"/>
        <w:ind w:firstLine="567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24997">
        <w:rPr>
          <w:rFonts w:ascii="Times New Roman" w:hAnsi="Times New Roman" w:cs="Times New Roman"/>
          <w:b/>
          <w:sz w:val="40"/>
          <w:szCs w:val="40"/>
        </w:rPr>
        <w:t xml:space="preserve">Игры и упражнения для </w:t>
      </w:r>
      <w:proofErr w:type="spellStart"/>
      <w:r w:rsidRPr="00F24997">
        <w:rPr>
          <w:rFonts w:ascii="Times New Roman" w:hAnsi="Times New Roman" w:cs="Times New Roman"/>
          <w:b/>
          <w:sz w:val="40"/>
          <w:szCs w:val="40"/>
        </w:rPr>
        <w:t>неговорящих</w:t>
      </w:r>
      <w:proofErr w:type="spellEnd"/>
      <w:r w:rsidRPr="00F24997">
        <w:rPr>
          <w:rFonts w:ascii="Times New Roman" w:hAnsi="Times New Roman" w:cs="Times New Roman"/>
          <w:b/>
          <w:sz w:val="40"/>
          <w:szCs w:val="40"/>
        </w:rPr>
        <w:t xml:space="preserve"> детей</w:t>
      </w:r>
      <w:r>
        <w:rPr>
          <w:rFonts w:ascii="Times New Roman" w:hAnsi="Times New Roman" w:cs="Times New Roman"/>
          <w:b/>
          <w:sz w:val="40"/>
          <w:szCs w:val="40"/>
        </w:rPr>
        <w:t>.</w:t>
      </w:r>
    </w:p>
    <w:p w:rsidR="00F24997" w:rsidRDefault="00F24997" w:rsidP="00F24997">
      <w:pPr>
        <w:shd w:val="clear" w:color="auto" w:fill="FFFFFF"/>
        <w:ind w:firstLine="567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F24997" w:rsidRPr="00F24997" w:rsidRDefault="00F24997" w:rsidP="00F24997">
      <w:pPr>
        <w:shd w:val="clear" w:color="auto" w:fill="FFFFFF"/>
        <w:ind w:firstLine="567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F24997">
        <w:rPr>
          <w:rFonts w:ascii="Times New Roman" w:hAnsi="Times New Roman" w:cs="Times New Roman"/>
          <w:b/>
          <w:i/>
          <w:sz w:val="24"/>
          <w:szCs w:val="24"/>
        </w:rPr>
        <w:t xml:space="preserve">Подготовила учитель – логопед </w:t>
      </w:r>
      <w:proofErr w:type="spellStart"/>
      <w:r w:rsidRPr="00F24997">
        <w:rPr>
          <w:rFonts w:ascii="Times New Roman" w:hAnsi="Times New Roman" w:cs="Times New Roman"/>
          <w:b/>
          <w:i/>
          <w:sz w:val="24"/>
          <w:szCs w:val="24"/>
        </w:rPr>
        <w:t>Бреславец</w:t>
      </w:r>
      <w:proofErr w:type="spellEnd"/>
      <w:r w:rsidRPr="00F24997">
        <w:rPr>
          <w:rFonts w:ascii="Times New Roman" w:hAnsi="Times New Roman" w:cs="Times New Roman"/>
          <w:b/>
          <w:i/>
          <w:sz w:val="24"/>
          <w:szCs w:val="24"/>
        </w:rPr>
        <w:t xml:space="preserve"> О.Я.</w:t>
      </w:r>
    </w:p>
    <w:p w:rsidR="00F24997" w:rsidRPr="00F24997" w:rsidRDefault="00F24997" w:rsidP="008F4968">
      <w:pPr>
        <w:shd w:val="clear" w:color="auto" w:fill="FFFFFF"/>
        <w:ind w:firstLine="567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4210CA" w:rsidRPr="008F4968" w:rsidRDefault="004210CA" w:rsidP="008F4968">
      <w:pPr>
        <w:shd w:val="clear" w:color="auto" w:fill="FFFFFF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4968">
        <w:rPr>
          <w:rFonts w:ascii="Times New Roman" w:hAnsi="Times New Roman" w:cs="Times New Roman"/>
          <w:b/>
          <w:sz w:val="24"/>
          <w:szCs w:val="24"/>
        </w:rPr>
        <w:t>Задание  1.</w:t>
      </w:r>
    </w:p>
    <w:p w:rsidR="004210CA" w:rsidRPr="008F4968" w:rsidRDefault="004210CA" w:rsidP="008F4968">
      <w:pPr>
        <w:shd w:val="clear" w:color="auto" w:fill="FFFFFF"/>
        <w:tabs>
          <w:tab w:val="left" w:leader="underscore" w:pos="7800"/>
        </w:tabs>
        <w:ind w:firstLine="567"/>
        <w:jc w:val="both"/>
        <w:rPr>
          <w:rFonts w:ascii="Times New Roman" w:hAnsi="Times New Roman" w:cs="Times New Roman"/>
          <w:i/>
          <w:iCs/>
          <w:spacing w:val="-14"/>
          <w:sz w:val="24"/>
          <w:szCs w:val="24"/>
          <w:u w:val="single"/>
        </w:rPr>
      </w:pPr>
      <w:r w:rsidRPr="008F4968">
        <w:rPr>
          <w:rFonts w:ascii="Times New Roman" w:hAnsi="Times New Roman" w:cs="Times New Roman"/>
          <w:i/>
          <w:iCs/>
          <w:spacing w:val="-17"/>
          <w:sz w:val="24"/>
          <w:szCs w:val="24"/>
        </w:rPr>
        <w:t xml:space="preserve">Цель: формировать положительный эмоциональный настрой на совместную </w:t>
      </w:r>
      <w:proofErr w:type="gramStart"/>
      <w:r w:rsidRPr="008F4968">
        <w:rPr>
          <w:rFonts w:ascii="Times New Roman" w:hAnsi="Times New Roman" w:cs="Times New Roman"/>
          <w:i/>
          <w:iCs/>
          <w:spacing w:val="-17"/>
          <w:sz w:val="24"/>
          <w:szCs w:val="24"/>
        </w:rPr>
        <w:t>со</w:t>
      </w:r>
      <w:proofErr w:type="gramEnd"/>
      <w:r w:rsidRPr="008F4968">
        <w:rPr>
          <w:rFonts w:ascii="Times New Roman" w:hAnsi="Times New Roman" w:cs="Times New Roman"/>
          <w:i/>
          <w:iCs/>
          <w:spacing w:val="-17"/>
          <w:sz w:val="24"/>
          <w:szCs w:val="24"/>
        </w:rPr>
        <w:t xml:space="preserve">  взрос</w:t>
      </w:r>
      <w:r w:rsidRPr="008F4968">
        <w:rPr>
          <w:rFonts w:ascii="Times New Roman" w:hAnsi="Times New Roman" w:cs="Times New Roman"/>
          <w:i/>
          <w:iCs/>
          <w:spacing w:val="-14"/>
          <w:sz w:val="24"/>
          <w:szCs w:val="24"/>
        </w:rPr>
        <w:t>лым  работу,</w:t>
      </w:r>
      <w:r w:rsidRPr="008F4968">
        <w:rPr>
          <w:rFonts w:ascii="Times New Roman" w:hAnsi="Times New Roman" w:cs="Times New Roman"/>
          <w:i/>
          <w:iCs/>
          <w:spacing w:val="-14"/>
          <w:sz w:val="24"/>
          <w:szCs w:val="24"/>
          <w:u w:val="single"/>
        </w:rPr>
        <w:t xml:space="preserve"> развивать ощущения собственных движений.</w:t>
      </w:r>
    </w:p>
    <w:p w:rsidR="004210CA" w:rsidRPr="008F4968" w:rsidRDefault="004210CA" w:rsidP="008F4968">
      <w:pPr>
        <w:shd w:val="clear" w:color="auto" w:fill="FFFFFF"/>
        <w:tabs>
          <w:tab w:val="left" w:leader="underscore" w:pos="780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4968">
        <w:rPr>
          <w:rFonts w:ascii="Times New Roman" w:hAnsi="Times New Roman" w:cs="Times New Roman"/>
          <w:i/>
          <w:iCs/>
          <w:spacing w:val="-14"/>
          <w:sz w:val="24"/>
          <w:szCs w:val="24"/>
          <w:u w:val="single"/>
        </w:rPr>
        <w:t>Муз</w:t>
      </w:r>
      <w:proofErr w:type="gramStart"/>
      <w:r w:rsidRPr="008F4968">
        <w:rPr>
          <w:rFonts w:ascii="Times New Roman" w:hAnsi="Times New Roman" w:cs="Times New Roman"/>
          <w:i/>
          <w:iCs/>
          <w:spacing w:val="-14"/>
          <w:sz w:val="24"/>
          <w:szCs w:val="24"/>
          <w:u w:val="single"/>
        </w:rPr>
        <w:t>.с</w:t>
      </w:r>
      <w:proofErr w:type="gramEnd"/>
      <w:r w:rsidRPr="008F4968">
        <w:rPr>
          <w:rFonts w:ascii="Times New Roman" w:hAnsi="Times New Roman" w:cs="Times New Roman"/>
          <w:i/>
          <w:iCs/>
          <w:spacing w:val="-14"/>
          <w:sz w:val="24"/>
          <w:szCs w:val="24"/>
          <w:u w:val="single"/>
        </w:rPr>
        <w:t>опровождение</w:t>
      </w:r>
      <w:proofErr w:type="spellEnd"/>
      <w:r w:rsidRPr="008F4968">
        <w:rPr>
          <w:rFonts w:ascii="Times New Roman" w:hAnsi="Times New Roman" w:cs="Times New Roman"/>
          <w:i/>
          <w:iCs/>
          <w:spacing w:val="-14"/>
          <w:sz w:val="24"/>
          <w:szCs w:val="24"/>
          <w:u w:val="single"/>
        </w:rPr>
        <w:t xml:space="preserve"> Железнова «Ладушки»</w:t>
      </w:r>
    </w:p>
    <w:p w:rsidR="004210CA" w:rsidRPr="008F4968" w:rsidRDefault="004210CA" w:rsidP="008F4968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4968">
        <w:rPr>
          <w:rFonts w:ascii="Times New Roman" w:hAnsi="Times New Roman" w:cs="Times New Roman"/>
          <w:spacing w:val="-18"/>
          <w:sz w:val="24"/>
          <w:szCs w:val="24"/>
        </w:rPr>
        <w:t>Взрослый хлопает своей ладонью по ладони ребенка, сопровождая свои действия сти</w:t>
      </w:r>
      <w:r w:rsidRPr="008F4968">
        <w:rPr>
          <w:rFonts w:ascii="Times New Roman" w:hAnsi="Times New Roman" w:cs="Times New Roman"/>
          <w:spacing w:val="-18"/>
          <w:sz w:val="24"/>
          <w:szCs w:val="24"/>
        </w:rPr>
        <w:softHyphen/>
      </w:r>
      <w:r w:rsidRPr="008F4968">
        <w:rPr>
          <w:rFonts w:ascii="Times New Roman" w:hAnsi="Times New Roman" w:cs="Times New Roman"/>
          <w:spacing w:val="-16"/>
          <w:sz w:val="24"/>
          <w:szCs w:val="24"/>
        </w:rPr>
        <w:t>хотворным текстом, и побуждает малыша к ответным действиям:</w:t>
      </w:r>
    </w:p>
    <w:p w:rsidR="004210CA" w:rsidRPr="008F4968" w:rsidRDefault="004210CA" w:rsidP="008F4968">
      <w:pPr>
        <w:shd w:val="clear" w:color="auto" w:fill="FFFFFF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4968">
        <w:rPr>
          <w:rFonts w:ascii="Times New Roman" w:hAnsi="Times New Roman" w:cs="Times New Roman"/>
          <w:b/>
          <w:sz w:val="24"/>
          <w:szCs w:val="24"/>
        </w:rPr>
        <w:t>Задание  2.</w:t>
      </w:r>
    </w:p>
    <w:p w:rsidR="004210CA" w:rsidRPr="008F4968" w:rsidRDefault="004210CA" w:rsidP="008F4968">
      <w:pPr>
        <w:shd w:val="clear" w:color="auto" w:fill="FFFFFF"/>
        <w:tabs>
          <w:tab w:val="left" w:leader="underscore" w:pos="956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4968">
        <w:rPr>
          <w:rFonts w:ascii="Times New Roman" w:hAnsi="Times New Roman" w:cs="Times New Roman"/>
          <w:i/>
          <w:iCs/>
          <w:spacing w:val="-7"/>
          <w:sz w:val="24"/>
          <w:szCs w:val="24"/>
        </w:rPr>
        <w:t>Цель: учить фиксировать взгляд на ярком предмете, прослеживать его движение</w:t>
      </w:r>
      <w:r w:rsidR="00BA4F08" w:rsidRPr="008F4968">
        <w:rPr>
          <w:rFonts w:ascii="Times New Roman" w:hAnsi="Times New Roman" w:cs="Times New Roman"/>
          <w:i/>
          <w:iCs/>
          <w:spacing w:val="-7"/>
          <w:sz w:val="24"/>
          <w:szCs w:val="24"/>
        </w:rPr>
        <w:t xml:space="preserve">  </w:t>
      </w:r>
      <w:r w:rsidRPr="008F4968">
        <w:rPr>
          <w:rFonts w:ascii="Times New Roman" w:hAnsi="Times New Roman" w:cs="Times New Roman"/>
          <w:i/>
          <w:iCs/>
          <w:spacing w:val="-12"/>
          <w:sz w:val="24"/>
          <w:szCs w:val="24"/>
        </w:rPr>
        <w:t>взглядом и рукой, формировать захват руки.</w:t>
      </w:r>
    </w:p>
    <w:p w:rsidR="004210CA" w:rsidRPr="008F4968" w:rsidRDefault="004210CA" w:rsidP="008F4968">
      <w:pPr>
        <w:shd w:val="clear" w:color="auto" w:fill="FFFFFF"/>
        <w:ind w:right="12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4968">
        <w:rPr>
          <w:rFonts w:ascii="Times New Roman" w:hAnsi="Times New Roman" w:cs="Times New Roman"/>
          <w:spacing w:val="-12"/>
          <w:sz w:val="24"/>
          <w:szCs w:val="24"/>
        </w:rPr>
        <w:t xml:space="preserve">Ребенку предлагается найти яркую игрушку (колечко), подвешенную за ниточку в </w:t>
      </w:r>
      <w:r w:rsidRPr="008F4968">
        <w:rPr>
          <w:rFonts w:ascii="Times New Roman" w:hAnsi="Times New Roman" w:cs="Times New Roman"/>
          <w:spacing w:val="-13"/>
          <w:sz w:val="24"/>
          <w:szCs w:val="24"/>
        </w:rPr>
        <w:t>о</w:t>
      </w:r>
      <w:r w:rsidR="00BA4F08" w:rsidRPr="008F4968">
        <w:rPr>
          <w:rFonts w:ascii="Times New Roman" w:hAnsi="Times New Roman" w:cs="Times New Roman"/>
          <w:spacing w:val="-13"/>
          <w:sz w:val="24"/>
          <w:szCs w:val="24"/>
        </w:rPr>
        <w:t xml:space="preserve">граниченном пространстве стола. </w:t>
      </w:r>
      <w:r w:rsidRPr="008F4968">
        <w:rPr>
          <w:rFonts w:ascii="Times New Roman" w:hAnsi="Times New Roman" w:cs="Times New Roman"/>
          <w:spacing w:val="-13"/>
          <w:sz w:val="24"/>
          <w:szCs w:val="24"/>
        </w:rPr>
        <w:t>Взрослый перемещает игрушку (колечко), дергая за ниточку, малыш прослеживает движение взглядом и пытается схватить ее ру</w:t>
      </w:r>
      <w:r w:rsidRPr="008F4968">
        <w:rPr>
          <w:rFonts w:ascii="Times New Roman" w:hAnsi="Times New Roman" w:cs="Times New Roman"/>
          <w:spacing w:val="-13"/>
          <w:sz w:val="24"/>
          <w:szCs w:val="24"/>
        </w:rPr>
        <w:softHyphen/>
      </w:r>
      <w:r w:rsidRPr="008F4968">
        <w:rPr>
          <w:rFonts w:ascii="Times New Roman" w:hAnsi="Times New Roman" w:cs="Times New Roman"/>
          <w:sz w:val="24"/>
          <w:szCs w:val="24"/>
        </w:rPr>
        <w:t>кой.</w:t>
      </w:r>
    </w:p>
    <w:p w:rsidR="004210CA" w:rsidRPr="008F4968" w:rsidRDefault="004210CA" w:rsidP="008F4968">
      <w:pPr>
        <w:shd w:val="clear" w:color="auto" w:fill="FFFFFF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4968">
        <w:rPr>
          <w:rFonts w:ascii="Times New Roman" w:hAnsi="Times New Roman" w:cs="Times New Roman"/>
          <w:b/>
          <w:sz w:val="24"/>
          <w:szCs w:val="24"/>
        </w:rPr>
        <w:t>Задание 3.</w:t>
      </w:r>
    </w:p>
    <w:p w:rsidR="004210CA" w:rsidRPr="008F4968" w:rsidRDefault="004210CA" w:rsidP="008F4968">
      <w:pPr>
        <w:shd w:val="clear" w:color="auto" w:fill="FFFFFF"/>
        <w:tabs>
          <w:tab w:val="left" w:leader="underscore" w:pos="9624"/>
        </w:tabs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F4968">
        <w:rPr>
          <w:rFonts w:ascii="Times New Roman" w:hAnsi="Times New Roman" w:cs="Times New Roman"/>
          <w:i/>
          <w:iCs/>
          <w:spacing w:val="-9"/>
          <w:sz w:val="24"/>
          <w:szCs w:val="24"/>
        </w:rPr>
        <w:t>Цель: развивать зрительное восприятие, учить соотносить игрушку со звукоподра</w:t>
      </w:r>
      <w:r w:rsidRPr="008F4968">
        <w:rPr>
          <w:rFonts w:ascii="Times New Roman" w:hAnsi="Times New Roman" w:cs="Times New Roman"/>
          <w:i/>
          <w:iCs/>
          <w:spacing w:val="-11"/>
          <w:sz w:val="24"/>
          <w:szCs w:val="24"/>
        </w:rPr>
        <w:t>жанием, побуждать ребенка к произвольному произнесению звукоподражания.</w:t>
      </w:r>
    </w:p>
    <w:p w:rsidR="004210CA" w:rsidRPr="008F4968" w:rsidRDefault="004210CA" w:rsidP="008F4968">
      <w:pPr>
        <w:shd w:val="clear" w:color="auto" w:fill="FFFFFF"/>
        <w:ind w:right="58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F4968">
        <w:rPr>
          <w:rFonts w:ascii="Times New Roman" w:hAnsi="Times New Roman" w:cs="Times New Roman"/>
          <w:spacing w:val="-12"/>
          <w:sz w:val="24"/>
          <w:szCs w:val="24"/>
        </w:rPr>
        <w:t>С помощью сюрпризного момента (из «чудесного» мешочка, коробочки, из-за шир</w:t>
      </w:r>
      <w:r w:rsidRPr="008F4968">
        <w:rPr>
          <w:rFonts w:ascii="Times New Roman" w:hAnsi="Times New Roman" w:cs="Times New Roman"/>
          <w:spacing w:val="-12"/>
          <w:sz w:val="24"/>
          <w:szCs w:val="24"/>
        </w:rPr>
        <w:softHyphen/>
        <w:t>мы) ребенку предъявляется знакомая или любимая игрушка (например, мишка).</w:t>
      </w:r>
      <w:proofErr w:type="gramEnd"/>
      <w:r w:rsidRPr="008F4968">
        <w:rPr>
          <w:rFonts w:ascii="Times New Roman" w:hAnsi="Times New Roman" w:cs="Times New Roman"/>
          <w:spacing w:val="-12"/>
          <w:sz w:val="24"/>
          <w:szCs w:val="24"/>
        </w:rPr>
        <w:t xml:space="preserve"> Взрос</w:t>
      </w:r>
      <w:r w:rsidRPr="008F4968">
        <w:rPr>
          <w:rFonts w:ascii="Times New Roman" w:hAnsi="Times New Roman" w:cs="Times New Roman"/>
          <w:spacing w:val="-12"/>
          <w:sz w:val="24"/>
          <w:szCs w:val="24"/>
        </w:rPr>
        <w:softHyphen/>
      </w:r>
      <w:r w:rsidRPr="008F4968">
        <w:rPr>
          <w:rFonts w:ascii="Times New Roman" w:hAnsi="Times New Roman" w:cs="Times New Roman"/>
          <w:spacing w:val="-16"/>
          <w:sz w:val="24"/>
          <w:szCs w:val="24"/>
        </w:rPr>
        <w:t>лый совершает игровые действия с мишкой, сопровождая их словами: «В гости к нам при</w:t>
      </w:r>
      <w:r w:rsidRPr="008F4968">
        <w:rPr>
          <w:rFonts w:ascii="Times New Roman" w:hAnsi="Times New Roman" w:cs="Times New Roman"/>
          <w:spacing w:val="-16"/>
          <w:sz w:val="24"/>
          <w:szCs w:val="24"/>
        </w:rPr>
        <w:softHyphen/>
      </w:r>
      <w:r w:rsidRPr="008F4968">
        <w:rPr>
          <w:rFonts w:ascii="Times New Roman" w:hAnsi="Times New Roman" w:cs="Times New Roman"/>
          <w:spacing w:val="-11"/>
          <w:sz w:val="24"/>
          <w:szCs w:val="24"/>
        </w:rPr>
        <w:t xml:space="preserve">шел мишка. Он здоровается с тобой: «У </w:t>
      </w:r>
      <w:proofErr w:type="gramStart"/>
      <w:r w:rsidRPr="008F4968">
        <w:rPr>
          <w:rFonts w:ascii="Times New Roman" w:hAnsi="Times New Roman" w:cs="Times New Roman"/>
          <w:spacing w:val="-11"/>
          <w:sz w:val="24"/>
          <w:szCs w:val="24"/>
        </w:rPr>
        <w:t>-у</w:t>
      </w:r>
      <w:proofErr w:type="gramEnd"/>
      <w:r w:rsidRPr="008F4968">
        <w:rPr>
          <w:rFonts w:ascii="Times New Roman" w:hAnsi="Times New Roman" w:cs="Times New Roman"/>
          <w:spacing w:val="-11"/>
          <w:sz w:val="24"/>
          <w:szCs w:val="24"/>
        </w:rPr>
        <w:t xml:space="preserve"> - у!» Поздоровайся с мишкой (взрослый по</w:t>
      </w:r>
      <w:r w:rsidRPr="008F4968">
        <w:rPr>
          <w:rFonts w:ascii="Times New Roman" w:hAnsi="Times New Roman" w:cs="Times New Roman"/>
          <w:spacing w:val="-11"/>
          <w:sz w:val="24"/>
          <w:szCs w:val="24"/>
        </w:rPr>
        <w:softHyphen/>
      </w:r>
      <w:r w:rsidRPr="008F4968">
        <w:rPr>
          <w:rFonts w:ascii="Times New Roman" w:hAnsi="Times New Roman" w:cs="Times New Roman"/>
          <w:spacing w:val="-15"/>
          <w:sz w:val="24"/>
          <w:szCs w:val="24"/>
        </w:rPr>
        <w:t>буждает ребенка к произвольному или сопряженному * произнесению звукоподражания).</w:t>
      </w:r>
    </w:p>
    <w:p w:rsidR="004210CA" w:rsidRPr="008F4968" w:rsidRDefault="004210CA" w:rsidP="008F4968">
      <w:pPr>
        <w:shd w:val="clear" w:color="auto" w:fill="FFFFFF"/>
        <w:ind w:right="34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F4968">
        <w:rPr>
          <w:rFonts w:ascii="Times New Roman" w:hAnsi="Times New Roman" w:cs="Times New Roman"/>
          <w:spacing w:val="-15"/>
          <w:sz w:val="24"/>
          <w:szCs w:val="24"/>
        </w:rPr>
        <w:t>Если малыш охотно включается в игру, можно предложить ее усложнение - игру «Кто позвал» (вместе с мишкой в гости к малышу пришел волк-волчок («у-у-у!»); игрушки рас</w:t>
      </w:r>
      <w:r w:rsidRPr="008F4968">
        <w:rPr>
          <w:rFonts w:ascii="Times New Roman" w:hAnsi="Times New Roman" w:cs="Times New Roman"/>
          <w:spacing w:val="-15"/>
          <w:sz w:val="24"/>
          <w:szCs w:val="24"/>
        </w:rPr>
        <w:softHyphen/>
      </w:r>
      <w:r w:rsidRPr="008F4968">
        <w:rPr>
          <w:rFonts w:ascii="Times New Roman" w:hAnsi="Times New Roman" w:cs="Times New Roman"/>
          <w:spacing w:val="-13"/>
          <w:sz w:val="24"/>
          <w:szCs w:val="24"/>
        </w:rPr>
        <w:t>полагаются по правую и левую стороны от ребенка и по очереди «зовут» малыша, он по</w:t>
      </w:r>
      <w:r w:rsidRPr="008F4968">
        <w:rPr>
          <w:rFonts w:ascii="Times New Roman" w:hAnsi="Times New Roman" w:cs="Times New Roman"/>
          <w:spacing w:val="-13"/>
          <w:sz w:val="24"/>
          <w:szCs w:val="24"/>
        </w:rPr>
        <w:softHyphen/>
      </w:r>
      <w:r w:rsidRPr="008F4968">
        <w:rPr>
          <w:rFonts w:ascii="Times New Roman" w:hAnsi="Times New Roman" w:cs="Times New Roman"/>
          <w:sz w:val="24"/>
          <w:szCs w:val="24"/>
        </w:rPr>
        <w:t>ворачивается к той игрушке, которая его «позвала»).</w:t>
      </w:r>
      <w:proofErr w:type="gramEnd"/>
    </w:p>
    <w:p w:rsidR="004210CA" w:rsidRPr="008F4968" w:rsidRDefault="004210CA" w:rsidP="008F4968">
      <w:pPr>
        <w:shd w:val="clear" w:color="auto" w:fill="FFFFFF"/>
        <w:ind w:right="2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4968">
        <w:rPr>
          <w:rFonts w:ascii="Times New Roman" w:hAnsi="Times New Roman" w:cs="Times New Roman"/>
          <w:b/>
          <w:bCs/>
          <w:spacing w:val="-5"/>
          <w:sz w:val="24"/>
          <w:szCs w:val="24"/>
        </w:rPr>
        <w:t>Варианты:</w:t>
      </w:r>
      <w:r w:rsidRPr="008F4968">
        <w:rPr>
          <w:rFonts w:ascii="Times New Roman" w:hAnsi="Times New Roman" w:cs="Times New Roman"/>
          <w:spacing w:val="-5"/>
          <w:sz w:val="24"/>
          <w:szCs w:val="24"/>
        </w:rPr>
        <w:t xml:space="preserve"> аналогичные игры проводятся с самолетиком («у-у-у!») и паровози</w:t>
      </w:r>
      <w:r w:rsidRPr="008F4968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8F4968">
        <w:rPr>
          <w:rFonts w:ascii="Times New Roman" w:hAnsi="Times New Roman" w:cs="Times New Roman"/>
          <w:sz w:val="24"/>
          <w:szCs w:val="24"/>
        </w:rPr>
        <w:t>ком («у-у-у!»).</w:t>
      </w:r>
    </w:p>
    <w:p w:rsidR="004210CA" w:rsidRPr="008F4968" w:rsidRDefault="004210CA" w:rsidP="008F4968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F4968" w:rsidRPr="008F4968" w:rsidRDefault="00155114" w:rsidP="008F4968">
      <w:pPr>
        <w:pStyle w:val="normal"/>
        <w:spacing w:before="96" w:line="240" w:lineRule="auto"/>
        <w:ind w:left="22"/>
        <w:rPr>
          <w:sz w:val="24"/>
          <w:szCs w:val="24"/>
        </w:rPr>
      </w:pPr>
      <w:r w:rsidRPr="008F4968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</w:rPr>
        <w:t>Задание</w:t>
      </w:r>
      <w:r w:rsidR="007E2D66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</w:rPr>
        <w:t xml:space="preserve"> </w:t>
      </w:r>
      <w:r w:rsidRPr="008F4968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>4</w:t>
      </w:r>
      <w:r w:rsidRPr="008F4968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</w:rPr>
        <w:t>. Катание с лотка цветных шариков</w:t>
      </w:r>
      <w:r w:rsidRPr="008F4968">
        <w:rPr>
          <w:rFonts w:ascii="Times New Roman" w:eastAsia="Times New Roman" w:hAnsi="Times New Roman" w:cs="Times New Roman"/>
          <w:sz w:val="24"/>
          <w:szCs w:val="24"/>
        </w:rPr>
        <w:br/>
      </w:r>
      <w:r w:rsidRPr="008F4968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>Цели:</w:t>
      </w:r>
      <w:r w:rsidRPr="008F496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учить ребенка сосредоточенно играть одной игруш</w:t>
      </w:r>
      <w:r w:rsidRPr="008F496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softHyphen/>
        <w:t>кой 3 минуты, выполнять действия, показанные педагогом, понимать слова «покатай», «шарик».</w:t>
      </w:r>
      <w:r w:rsidRPr="008F4968">
        <w:rPr>
          <w:rFonts w:ascii="Times New Roman" w:eastAsia="Times New Roman" w:hAnsi="Times New Roman" w:cs="Times New Roman"/>
          <w:sz w:val="24"/>
          <w:szCs w:val="24"/>
        </w:rPr>
        <w:br/>
      </w:r>
      <w:r w:rsidRPr="008F4968">
        <w:rPr>
          <w:rFonts w:ascii="Times New Roman" w:eastAsia="Times New Roman" w:hAnsi="Times New Roman" w:cs="Times New Roman"/>
          <w:sz w:val="24"/>
          <w:szCs w:val="24"/>
        </w:rPr>
        <w:br/>
      </w:r>
      <w:r w:rsidRPr="008F4968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>Оборудование:</w:t>
      </w:r>
      <w:r w:rsidRPr="008F496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6 шариков красного и синего цвета (можно дать шарики в другом сочетании двух цветов: желтый и синий, красный и зеленый и т.п.); невысокий лоток</w:t>
      </w:r>
      <w:proofErr w:type="gramStart"/>
      <w:r w:rsidRPr="008F496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Pr="008F4968">
        <w:rPr>
          <w:rFonts w:ascii="Times New Roman" w:eastAsia="Times New Roman" w:hAnsi="Times New Roman" w:cs="Times New Roman"/>
          <w:sz w:val="24"/>
          <w:szCs w:val="24"/>
        </w:rPr>
        <w:br/>
      </w:r>
      <w:r w:rsidRPr="008F4968">
        <w:rPr>
          <w:rFonts w:ascii="Times New Roman" w:eastAsia="Times New Roman" w:hAnsi="Times New Roman" w:cs="Times New Roman"/>
          <w:sz w:val="24"/>
          <w:szCs w:val="24"/>
        </w:rPr>
        <w:br/>
      </w:r>
      <w:r w:rsidR="00F2499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Взрослый </w:t>
      </w:r>
      <w:r w:rsidRPr="008F496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дает ребенку 6 шариков красного и синего цвета (можно дать шарики в другом сочетании двух цветов: жел</w:t>
      </w:r>
      <w:r w:rsidRPr="008F496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softHyphen/>
        <w:t>тый и синий, красный и зеленый и т.п.). Ребенку дают</w:t>
      </w:r>
      <w:r w:rsidR="00F249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496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возможность поиграть шариками, как ему хочетс</w:t>
      </w:r>
      <w:r w:rsidR="00F2499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я. Через некоторое время взрослый</w:t>
      </w:r>
      <w:r w:rsidRPr="008F496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ставит на стол или на пол невы</w:t>
      </w:r>
      <w:r w:rsidRPr="008F496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softHyphen/>
        <w:t>сокий лоток и скатывает с него по очереди шарики, при</w:t>
      </w:r>
      <w:r w:rsidRPr="008F496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softHyphen/>
        <w:t>говаривая: «Вот как катится шарик!» Затем предлагает малышу: «Покатай шарик! Еще покатай шарик».</w:t>
      </w:r>
      <w:r w:rsidRPr="008F4968">
        <w:rPr>
          <w:rFonts w:ascii="Times New Roman" w:eastAsia="Times New Roman" w:hAnsi="Times New Roman" w:cs="Times New Roman"/>
          <w:sz w:val="24"/>
          <w:szCs w:val="24"/>
        </w:rPr>
        <w:br/>
      </w:r>
      <w:r w:rsidRPr="008F4968">
        <w:rPr>
          <w:rFonts w:ascii="Times New Roman" w:eastAsia="Times New Roman" w:hAnsi="Times New Roman" w:cs="Times New Roman"/>
          <w:sz w:val="24"/>
          <w:szCs w:val="24"/>
        </w:rPr>
        <w:br/>
      </w:r>
      <w:r w:rsidR="008F4968" w:rsidRPr="008F4968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</w:rPr>
        <w:t>Задание</w:t>
      </w:r>
      <w:r w:rsidR="00F24997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</w:rPr>
        <w:t xml:space="preserve"> </w:t>
      </w:r>
      <w:r w:rsidR="008F4968" w:rsidRPr="008F4968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>5</w:t>
      </w:r>
      <w:r w:rsidR="008F4968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 xml:space="preserve"> </w:t>
      </w:r>
      <w:r w:rsidR="00F24997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>.</w:t>
      </w:r>
      <w:r w:rsidR="008F4968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 xml:space="preserve"> </w:t>
      </w:r>
      <w:r w:rsidR="008F4968" w:rsidRPr="008F4968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 xml:space="preserve"> </w:t>
      </w:r>
      <w:r w:rsidR="008F4968" w:rsidRPr="008F4968">
        <w:rPr>
          <w:rFonts w:ascii="Times New Roman" w:eastAsia="Times New Roman" w:hAnsi="Times New Roman" w:cs="Times New Roman"/>
          <w:b/>
          <w:sz w:val="24"/>
          <w:szCs w:val="24"/>
        </w:rPr>
        <w:t xml:space="preserve">Иди </w:t>
      </w:r>
      <w:r w:rsidR="008F4968" w:rsidRPr="007E2D66">
        <w:rPr>
          <w:rFonts w:ascii="Times New Roman" w:eastAsia="Times New Roman" w:hAnsi="Times New Roman" w:cs="Times New Roman"/>
          <w:b/>
          <w:sz w:val="24"/>
          <w:szCs w:val="24"/>
        </w:rPr>
        <w:t>ко мне</w:t>
      </w:r>
    </w:p>
    <w:p w:rsidR="008F4968" w:rsidRPr="008F4968" w:rsidRDefault="008F4968" w:rsidP="008F4968">
      <w:pPr>
        <w:pStyle w:val="normal"/>
        <w:spacing w:before="74" w:line="240" w:lineRule="auto"/>
        <w:ind w:left="334"/>
        <w:rPr>
          <w:sz w:val="24"/>
          <w:szCs w:val="24"/>
        </w:rPr>
      </w:pPr>
      <w:r w:rsidRPr="007E2D66">
        <w:rPr>
          <w:rFonts w:ascii="Times New Roman" w:eastAsia="Times New Roman" w:hAnsi="Times New Roman" w:cs="Times New Roman"/>
          <w:i/>
          <w:sz w:val="24"/>
          <w:szCs w:val="24"/>
        </w:rPr>
        <w:t>Цель</w:t>
      </w:r>
      <w:proofErr w:type="gramStart"/>
      <w:r w:rsidRPr="007E2D66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proofErr w:type="gramEnd"/>
      <w:r w:rsidRPr="008F49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F4968">
        <w:rPr>
          <w:rFonts w:ascii="Times New Roman" w:eastAsia="Times New Roman" w:hAnsi="Times New Roman" w:cs="Times New Roman"/>
          <w:sz w:val="24"/>
          <w:szCs w:val="24"/>
        </w:rPr>
        <w:t>ф</w:t>
      </w:r>
      <w:proofErr w:type="gramEnd"/>
      <w:r w:rsidRPr="008F4968">
        <w:rPr>
          <w:rFonts w:ascii="Times New Roman" w:eastAsia="Times New Roman" w:hAnsi="Times New Roman" w:cs="Times New Roman"/>
          <w:sz w:val="24"/>
          <w:szCs w:val="24"/>
        </w:rPr>
        <w:t>ормирование эмоционального контакта со взрослым.</w:t>
      </w:r>
    </w:p>
    <w:p w:rsidR="008F4968" w:rsidRPr="008F4968" w:rsidRDefault="008F4968" w:rsidP="008F4968">
      <w:pPr>
        <w:pStyle w:val="normal"/>
        <w:spacing w:before="2" w:line="240" w:lineRule="auto"/>
        <w:ind w:left="10" w:right="29" w:firstLine="319"/>
        <w:rPr>
          <w:sz w:val="24"/>
          <w:szCs w:val="24"/>
        </w:rPr>
      </w:pPr>
      <w:r w:rsidRPr="007E2D66">
        <w:rPr>
          <w:rFonts w:ascii="Times New Roman" w:eastAsia="Times New Roman" w:hAnsi="Times New Roman" w:cs="Times New Roman"/>
          <w:i/>
          <w:sz w:val="24"/>
          <w:szCs w:val="24"/>
        </w:rPr>
        <w:t>Ход игры</w:t>
      </w:r>
      <w:r w:rsidRPr="008F4968">
        <w:rPr>
          <w:rFonts w:ascii="Times New Roman" w:eastAsia="Times New Roman" w:hAnsi="Times New Roman" w:cs="Times New Roman"/>
          <w:sz w:val="24"/>
          <w:szCs w:val="24"/>
        </w:rPr>
        <w:t>. Взрослый отходи</w:t>
      </w:r>
      <w:r w:rsidR="00F24997">
        <w:rPr>
          <w:rFonts w:ascii="Times New Roman" w:eastAsia="Times New Roman" w:hAnsi="Times New Roman" w:cs="Times New Roman"/>
          <w:sz w:val="24"/>
          <w:szCs w:val="24"/>
        </w:rPr>
        <w:t xml:space="preserve">т от ребенка на несколько шагов и </w:t>
      </w:r>
      <w:proofErr w:type="gramStart"/>
      <w:r w:rsidR="00F24997">
        <w:rPr>
          <w:rFonts w:ascii="Times New Roman" w:eastAsia="Times New Roman" w:hAnsi="Times New Roman" w:cs="Times New Roman"/>
          <w:sz w:val="24"/>
          <w:szCs w:val="24"/>
        </w:rPr>
        <w:t xml:space="preserve">манит его к себе, ласково </w:t>
      </w:r>
      <w:r w:rsidRPr="008F4968">
        <w:rPr>
          <w:rFonts w:ascii="Times New Roman" w:eastAsia="Times New Roman" w:hAnsi="Times New Roman" w:cs="Times New Roman"/>
          <w:sz w:val="24"/>
          <w:szCs w:val="24"/>
        </w:rPr>
        <w:t>приг</w:t>
      </w:r>
      <w:r w:rsidR="00F24997">
        <w:rPr>
          <w:rFonts w:ascii="Times New Roman" w:eastAsia="Times New Roman" w:hAnsi="Times New Roman" w:cs="Times New Roman"/>
          <w:sz w:val="24"/>
          <w:szCs w:val="24"/>
        </w:rPr>
        <w:t>оваривая</w:t>
      </w:r>
      <w:proofErr w:type="gramEnd"/>
      <w:r w:rsidR="00F24997">
        <w:rPr>
          <w:rFonts w:ascii="Times New Roman" w:eastAsia="Times New Roman" w:hAnsi="Times New Roman" w:cs="Times New Roman"/>
          <w:sz w:val="24"/>
          <w:szCs w:val="24"/>
        </w:rPr>
        <w:t xml:space="preserve">: «Иди ко мне, </w:t>
      </w:r>
      <w:proofErr w:type="gramStart"/>
      <w:r w:rsidR="00F24997">
        <w:rPr>
          <w:rFonts w:ascii="Times New Roman" w:eastAsia="Times New Roman" w:hAnsi="Times New Roman" w:cs="Times New Roman"/>
          <w:sz w:val="24"/>
          <w:szCs w:val="24"/>
        </w:rPr>
        <w:t>мой</w:t>
      </w:r>
      <w:proofErr w:type="gramEnd"/>
      <w:r w:rsidR="00F24997">
        <w:rPr>
          <w:rFonts w:ascii="Times New Roman" w:eastAsia="Times New Roman" w:hAnsi="Times New Roman" w:cs="Times New Roman"/>
          <w:sz w:val="24"/>
          <w:szCs w:val="24"/>
        </w:rPr>
        <w:t xml:space="preserve"> хороший.</w:t>
      </w:r>
      <w:r w:rsidR="00F24997">
        <w:rPr>
          <w:rFonts w:ascii="Times New Roman" w:eastAsia="Times New Roman" w:hAnsi="Times New Roman" w:cs="Times New Roman"/>
          <w:sz w:val="24"/>
          <w:szCs w:val="24"/>
        </w:rPr>
        <w:br/>
      </w:r>
      <w:r w:rsidRPr="008F4968">
        <w:rPr>
          <w:rFonts w:ascii="Times New Roman" w:eastAsia="Times New Roman" w:hAnsi="Times New Roman" w:cs="Times New Roman"/>
          <w:sz w:val="24"/>
          <w:szCs w:val="24"/>
        </w:rPr>
        <w:t xml:space="preserve"> Когда ребенок подходит, вз</w:t>
      </w:r>
      <w:r w:rsidR="00F24997">
        <w:rPr>
          <w:rFonts w:ascii="Times New Roman" w:eastAsia="Times New Roman" w:hAnsi="Times New Roman" w:cs="Times New Roman"/>
          <w:sz w:val="24"/>
          <w:szCs w:val="24"/>
        </w:rPr>
        <w:t xml:space="preserve">рослый его обнимает: «Ах, какой  </w:t>
      </w:r>
      <w:r w:rsidRPr="008F4968">
        <w:rPr>
          <w:rFonts w:ascii="Times New Roman" w:eastAsia="Times New Roman" w:hAnsi="Times New Roman" w:cs="Times New Roman"/>
          <w:sz w:val="24"/>
          <w:szCs w:val="24"/>
        </w:rPr>
        <w:t>ко мне хороший Коля пришел». Игра повторяется.</w:t>
      </w:r>
    </w:p>
    <w:p w:rsidR="006579B6" w:rsidRPr="008F4968" w:rsidRDefault="006579B6" w:rsidP="008F4968">
      <w:pPr>
        <w:rPr>
          <w:sz w:val="24"/>
          <w:szCs w:val="24"/>
        </w:rPr>
      </w:pPr>
    </w:p>
    <w:p w:rsidR="008F4968" w:rsidRDefault="008F4968"/>
    <w:sectPr w:rsidR="008F4968" w:rsidSect="008F49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4210CA"/>
    <w:rsid w:val="00015177"/>
    <w:rsid w:val="00155114"/>
    <w:rsid w:val="00302E0A"/>
    <w:rsid w:val="004210CA"/>
    <w:rsid w:val="006579B6"/>
    <w:rsid w:val="00666688"/>
    <w:rsid w:val="007E2D66"/>
    <w:rsid w:val="008F4968"/>
    <w:rsid w:val="00BA4F08"/>
    <w:rsid w:val="00F24997"/>
    <w:rsid w:val="00F36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0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4210CA"/>
    <w:pPr>
      <w:shd w:val="clear" w:color="auto" w:fill="FFFFFF"/>
      <w:spacing w:before="200" w:line="220" w:lineRule="exact"/>
      <w:ind w:left="448" w:right="6742"/>
    </w:pPr>
    <w:rPr>
      <w:rFonts w:ascii="Times New Roman" w:hAnsi="Times New Roman"/>
      <w:spacing w:val="-15"/>
      <w:sz w:val="28"/>
      <w:szCs w:val="28"/>
    </w:rPr>
  </w:style>
  <w:style w:type="paragraph" w:customStyle="1" w:styleId="normal">
    <w:name w:val="normal"/>
    <w:rsid w:val="008F4968"/>
    <w:pPr>
      <w:spacing w:after="0"/>
    </w:pPr>
    <w:rPr>
      <w:rFonts w:ascii="Arial" w:eastAsia="Arial" w:hAnsi="Arial" w:cs="Arial"/>
      <w:color w:val="00000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425</Words>
  <Characters>2429</Characters>
  <Application>Microsoft Office Word</Application>
  <DocSecurity>0</DocSecurity>
  <Lines>20</Lines>
  <Paragraphs>5</Paragraphs>
  <ScaleCrop>false</ScaleCrop>
  <Company/>
  <LinksUpToDate>false</LinksUpToDate>
  <CharactersWithSpaces>2849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2019-09-25T12:43:00Z</dcterms:created>
  <dcterms:modified xsi:type="dcterms:W3CDTF">2020-04-06T08:41:00Z</dcterms:modified>
</cp:coreProperties>
</file>