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F6" w:rsidRPr="001433F6" w:rsidRDefault="00DA584E" w:rsidP="00D979FF">
      <w:pPr>
        <w:spacing w:after="150" w:line="312" w:lineRule="auto"/>
        <w:ind w:left="47" w:right="158"/>
        <w:jc w:val="center"/>
        <w:rPr>
          <w:rStyle w:val="a4"/>
          <w:rFonts w:ascii="Times New Roman" w:hAnsi="Times New Roman" w:cs="Times New Roman"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bCs/>
          <w:noProof/>
          <w:color w:val="FF0000"/>
          <w:sz w:val="72"/>
          <w:szCs w:val="7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8643849</wp:posOffset>
            </wp:positionH>
            <wp:positionV relativeFrom="paragraph">
              <wp:posOffset>-106327</wp:posOffset>
            </wp:positionV>
            <wp:extent cx="1371863" cy="1733107"/>
            <wp:effectExtent l="19050" t="0" r="0" b="0"/>
            <wp:wrapNone/>
            <wp:docPr id="15" name="Рисунок 15" descr="C:\Users\садик\Desktop\Неля\Картинки\детские рисунки\79815429_74173_18655341_16241761_de5a29840a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садик\Desktop\Неля\Картинки\детские рисунки\79815429_74173_18655341_16241761_de5a29840a0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23" cy="1732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79FF" w:rsidRPr="001433F6">
        <w:rPr>
          <w:rStyle w:val="a4"/>
          <w:rFonts w:ascii="Times New Roman" w:hAnsi="Times New Roman" w:cs="Times New Roman"/>
          <w:color w:val="FF0000"/>
          <w:sz w:val="72"/>
          <w:szCs w:val="72"/>
        </w:rPr>
        <w:t xml:space="preserve">Наступило лето! </w:t>
      </w:r>
    </w:p>
    <w:p w:rsidR="00D979FF" w:rsidRDefault="00D979FF" w:rsidP="001433F6">
      <w:pPr>
        <w:spacing w:after="150" w:line="240" w:lineRule="auto"/>
        <w:ind w:left="47" w:right="158"/>
        <w:jc w:val="center"/>
        <w:rPr>
          <w:rStyle w:val="a4"/>
          <w:rFonts w:ascii="Times New Roman" w:hAnsi="Times New Roman" w:cs="Times New Roman"/>
          <w:color w:val="0000CC"/>
          <w:sz w:val="16"/>
          <w:szCs w:val="16"/>
        </w:rPr>
      </w:pPr>
      <w:r w:rsidRPr="001433F6">
        <w:rPr>
          <w:rStyle w:val="a4"/>
          <w:rFonts w:ascii="Times New Roman" w:hAnsi="Times New Roman" w:cs="Times New Roman"/>
          <w:color w:val="0000CC"/>
          <w:sz w:val="56"/>
          <w:szCs w:val="56"/>
        </w:rPr>
        <w:t>Природа распустилась, лес, сад, деревья в парке изменились до неузнаваемости, покрылись густыми зелеными листьями. Солнце греет все жарче и жарче, день становится длиннее и птицы поют без умолку.</w:t>
      </w:r>
    </w:p>
    <w:p w:rsidR="00D979FF" w:rsidRPr="00D24004" w:rsidRDefault="00D24004" w:rsidP="00D979FF">
      <w:pPr>
        <w:pStyle w:val="a0"/>
        <w:spacing w:after="0"/>
        <w:jc w:val="center"/>
        <w:rPr>
          <w:rFonts w:ascii="Century Gothic" w:hAnsi="Century Gothic"/>
          <w:b/>
          <w:color w:val="FF0000"/>
          <w:sz w:val="54"/>
          <w:szCs w:val="54"/>
        </w:rPr>
      </w:pPr>
      <w:r w:rsidRPr="00D24004">
        <w:rPr>
          <w:rFonts w:ascii="Century Gothic" w:hAnsi="Century Gothic"/>
          <w:b/>
          <w:noProof/>
          <w:color w:val="FF0000"/>
          <w:sz w:val="54"/>
          <w:szCs w:val="5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-277200</wp:posOffset>
            </wp:positionH>
            <wp:positionV relativeFrom="paragraph">
              <wp:posOffset>1754135</wp:posOffset>
            </wp:positionV>
            <wp:extent cx="1824030" cy="2030819"/>
            <wp:effectExtent l="19050" t="0" r="4770" b="0"/>
            <wp:wrapNone/>
            <wp:docPr id="3" name="Рисунок 2" descr="C:\Users\садик\Desktop\Неля\Картинки\детские рисунки\Новая папка\pch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ик\Desktop\Неля\Картинки\детские рисунки\Новая папка\pche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030" cy="2030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79FF" w:rsidRPr="00D24004">
        <w:rPr>
          <w:rFonts w:ascii="Century Gothic" w:hAnsi="Century Gothic"/>
          <w:b/>
          <w:color w:val="FF0000"/>
          <w:sz w:val="54"/>
          <w:szCs w:val="54"/>
        </w:rPr>
        <w:t>Летом природа занята ростом и развитием; жизнь в лесу бурлит, растения тянутся вверх, а животные выхаживают своих детёнышей; солнышко припекает сильнее; рассвет наступает рано, а темнеет позже; а в августе можно увидеть падающие звёзды.</w:t>
      </w:r>
    </w:p>
    <w:p w:rsidR="00C4226E" w:rsidRDefault="00C4226E" w:rsidP="00D979FF">
      <w:pPr>
        <w:pStyle w:val="a0"/>
        <w:spacing w:after="0"/>
        <w:jc w:val="center"/>
        <w:rPr>
          <w:color w:val="0000CC"/>
          <w:sz w:val="36"/>
          <w:szCs w:val="36"/>
        </w:rPr>
      </w:pPr>
    </w:p>
    <w:tbl>
      <w:tblPr>
        <w:tblW w:w="13892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88"/>
        <w:gridCol w:w="6804"/>
      </w:tblGrid>
      <w:tr w:rsidR="00D979FF" w:rsidRPr="00D979FF" w:rsidTr="00D24004">
        <w:tc>
          <w:tcPr>
            <w:tcW w:w="7088" w:type="dxa"/>
            <w:shd w:val="clear" w:color="auto" w:fill="auto"/>
          </w:tcPr>
          <w:p w:rsidR="00D979FF" w:rsidRPr="00D979FF" w:rsidRDefault="00D979FF" w:rsidP="00C4226E">
            <w:pPr>
              <w:pStyle w:val="a0"/>
              <w:spacing w:after="0"/>
              <w:jc w:val="center"/>
              <w:rPr>
                <w:color w:val="0000CC"/>
                <w:sz w:val="36"/>
                <w:szCs w:val="36"/>
              </w:rPr>
            </w:pPr>
            <w:r w:rsidRPr="00D979FF">
              <w:rPr>
                <w:b/>
                <w:bCs/>
                <w:color w:val="0000CC"/>
                <w:sz w:val="36"/>
                <w:szCs w:val="36"/>
              </w:rPr>
              <w:t>Пришел июнь.</w:t>
            </w:r>
          </w:p>
          <w:p w:rsidR="00D979FF" w:rsidRPr="00D979FF" w:rsidRDefault="00D979FF" w:rsidP="00C4226E">
            <w:pPr>
              <w:pStyle w:val="a0"/>
              <w:spacing w:after="0"/>
              <w:jc w:val="center"/>
              <w:rPr>
                <w:rStyle w:val="a4"/>
                <w:b w:val="0"/>
                <w:bCs w:val="0"/>
                <w:color w:val="0000CC"/>
                <w:sz w:val="36"/>
                <w:szCs w:val="36"/>
              </w:rPr>
            </w:pPr>
            <w:r w:rsidRPr="00D979FF">
              <w:rPr>
                <w:color w:val="0000CC"/>
                <w:sz w:val="36"/>
                <w:szCs w:val="36"/>
              </w:rPr>
              <w:br/>
              <w:t>"Июнь! Июнь!" -</w:t>
            </w:r>
            <w:r w:rsidRPr="00D979FF">
              <w:rPr>
                <w:color w:val="0000CC"/>
                <w:sz w:val="36"/>
                <w:szCs w:val="36"/>
              </w:rPr>
              <w:br/>
              <w:t>В саду щебечут птицы...</w:t>
            </w:r>
            <w:r w:rsidRPr="00D979FF">
              <w:rPr>
                <w:color w:val="0000CC"/>
                <w:sz w:val="36"/>
                <w:szCs w:val="36"/>
              </w:rPr>
              <w:br/>
              <w:t xml:space="preserve">На одуванчик только дунь </w:t>
            </w:r>
            <w:r w:rsidRPr="00D979FF">
              <w:rPr>
                <w:color w:val="0000CC"/>
                <w:sz w:val="36"/>
                <w:szCs w:val="36"/>
              </w:rPr>
              <w:br/>
              <w:t>И весь он разлетится.</w:t>
            </w:r>
          </w:p>
        </w:tc>
        <w:tc>
          <w:tcPr>
            <w:tcW w:w="6804" w:type="dxa"/>
            <w:shd w:val="clear" w:color="auto" w:fill="auto"/>
          </w:tcPr>
          <w:p w:rsidR="00D979FF" w:rsidRPr="001433F6" w:rsidRDefault="00D24004" w:rsidP="00C4226E">
            <w:pPr>
              <w:pStyle w:val="a0"/>
              <w:spacing w:after="150"/>
              <w:ind w:left="142" w:right="300"/>
              <w:jc w:val="center"/>
              <w:rPr>
                <w:color w:val="0000CC"/>
                <w:sz w:val="36"/>
                <w:szCs w:val="36"/>
              </w:rPr>
            </w:pPr>
            <w:r>
              <w:rPr>
                <w:b/>
                <w:noProof/>
                <w:color w:val="0000CC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3513455</wp:posOffset>
                  </wp:positionH>
                  <wp:positionV relativeFrom="paragraph">
                    <wp:posOffset>66675</wp:posOffset>
                  </wp:positionV>
                  <wp:extent cx="1532890" cy="1530985"/>
                  <wp:effectExtent l="19050" t="0" r="0" b="0"/>
                  <wp:wrapNone/>
                  <wp:docPr id="2" name="Рисунок 1" descr="C:\Users\садик\Desktop\Неля\Картинки\детские рисунки\Новая папка\0_63029_8c71802c_X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адик\Desktop\Неля\Картинки\детские рисунки\Новая папка\0_63029_8c71802c_X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90" cy="153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979FF" w:rsidRPr="001433F6">
              <w:rPr>
                <w:rStyle w:val="a4"/>
                <w:bCs w:val="0"/>
                <w:color w:val="0000CC"/>
                <w:sz w:val="36"/>
                <w:szCs w:val="36"/>
              </w:rPr>
              <w:t>Июнь</w:t>
            </w:r>
          </w:p>
          <w:p w:rsidR="001433F6" w:rsidRPr="001433F6" w:rsidRDefault="001433F6" w:rsidP="00C4226E">
            <w:pPr>
              <w:pStyle w:val="a0"/>
              <w:spacing w:after="0"/>
              <w:ind w:left="158" w:right="221"/>
              <w:jc w:val="center"/>
              <w:rPr>
                <w:color w:val="0000CC"/>
                <w:sz w:val="28"/>
                <w:szCs w:val="28"/>
              </w:rPr>
            </w:pPr>
          </w:p>
          <w:p w:rsidR="00D979FF" w:rsidRPr="00D979FF" w:rsidRDefault="00D979FF" w:rsidP="00C4226E">
            <w:pPr>
              <w:pStyle w:val="a0"/>
              <w:spacing w:after="0"/>
              <w:ind w:left="158" w:right="221"/>
              <w:jc w:val="center"/>
              <w:rPr>
                <w:color w:val="0000CC"/>
                <w:sz w:val="36"/>
                <w:szCs w:val="36"/>
              </w:rPr>
            </w:pPr>
            <w:r w:rsidRPr="00D979FF">
              <w:rPr>
                <w:color w:val="0000CC"/>
                <w:sz w:val="36"/>
                <w:szCs w:val="36"/>
              </w:rPr>
              <w:t>Колокольчики! Ромашки!</w:t>
            </w:r>
          </w:p>
          <w:p w:rsidR="00D979FF" w:rsidRPr="00D979FF" w:rsidRDefault="00D979FF" w:rsidP="00C4226E">
            <w:pPr>
              <w:pStyle w:val="a0"/>
              <w:spacing w:after="0"/>
              <w:ind w:left="142" w:right="174"/>
              <w:jc w:val="center"/>
              <w:rPr>
                <w:color w:val="0000CC"/>
                <w:sz w:val="36"/>
                <w:szCs w:val="36"/>
              </w:rPr>
            </w:pPr>
            <w:r w:rsidRPr="00D979FF">
              <w:rPr>
                <w:color w:val="0000CC"/>
                <w:sz w:val="36"/>
                <w:szCs w:val="36"/>
              </w:rPr>
              <w:t>Незабудки! Васильки!</w:t>
            </w:r>
          </w:p>
          <w:p w:rsidR="00D979FF" w:rsidRPr="00D979FF" w:rsidRDefault="00D979FF" w:rsidP="00C4226E">
            <w:pPr>
              <w:pStyle w:val="a0"/>
              <w:spacing w:after="0"/>
              <w:ind w:left="142" w:right="174"/>
              <w:jc w:val="center"/>
              <w:rPr>
                <w:rStyle w:val="a4"/>
                <w:color w:val="0000CC"/>
                <w:sz w:val="36"/>
                <w:szCs w:val="36"/>
              </w:rPr>
            </w:pPr>
            <w:r w:rsidRPr="00D979FF">
              <w:rPr>
                <w:color w:val="0000CC"/>
                <w:sz w:val="36"/>
                <w:szCs w:val="36"/>
              </w:rPr>
              <w:t>Босиком и без рубашки</w:t>
            </w:r>
          </w:p>
          <w:p w:rsidR="00D979FF" w:rsidRPr="00D979FF" w:rsidRDefault="00D979FF" w:rsidP="00C4226E">
            <w:pPr>
              <w:pStyle w:val="a0"/>
              <w:spacing w:after="0"/>
              <w:ind w:left="142" w:right="174"/>
              <w:jc w:val="center"/>
              <w:rPr>
                <w:sz w:val="36"/>
                <w:szCs w:val="36"/>
              </w:rPr>
            </w:pPr>
            <w:r w:rsidRPr="00D979FF">
              <w:rPr>
                <w:rStyle w:val="a4"/>
                <w:color w:val="0000CC"/>
                <w:sz w:val="36"/>
                <w:szCs w:val="36"/>
              </w:rPr>
              <w:t>Ходим мы, плетем венки.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07"/>
        <w:gridCol w:w="7807"/>
      </w:tblGrid>
      <w:tr w:rsidR="00D979FF" w:rsidTr="001433F6">
        <w:tc>
          <w:tcPr>
            <w:tcW w:w="15614" w:type="dxa"/>
            <w:gridSpan w:val="2"/>
          </w:tcPr>
          <w:p w:rsidR="001433F6" w:rsidRPr="001433F6" w:rsidRDefault="00C4226E" w:rsidP="00D979F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96"/>
                <w:szCs w:val="9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96"/>
                <w:szCs w:val="96"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8059479</wp:posOffset>
                  </wp:positionH>
                  <wp:positionV relativeFrom="paragraph">
                    <wp:posOffset>-329609</wp:posOffset>
                  </wp:positionV>
                  <wp:extent cx="1956391" cy="1956391"/>
                  <wp:effectExtent l="0" t="0" r="0" b="0"/>
                  <wp:wrapNone/>
                  <wp:docPr id="5" name="Рисунок 3" descr="C:\Users\садик\Desktop\Неля\Картинки\2256523-86ac9576ea88e2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адик\Desktop\Неля\Картинки\2256523-86ac9576ea88e201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391" cy="1956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433F6" w:rsidRPr="001433F6">
              <w:rPr>
                <w:rFonts w:ascii="Times New Roman" w:eastAsia="Times New Roman" w:hAnsi="Times New Roman" w:cs="Times New Roman"/>
                <w:b/>
                <w:bCs/>
                <w:color w:val="FF0000"/>
                <w:sz w:val="96"/>
                <w:szCs w:val="96"/>
              </w:rPr>
              <w:t>СТИХИ О ЛЕТЕ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</w:tr>
      <w:tr w:rsidR="00D979FF" w:rsidTr="001433F6">
        <w:tc>
          <w:tcPr>
            <w:tcW w:w="7807" w:type="dxa"/>
          </w:tcPr>
          <w:p w:rsidR="001433F6" w:rsidRDefault="001433F6" w:rsidP="00D979F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  <w:p w:rsidR="00D979FF" w:rsidRPr="001433F6" w:rsidRDefault="00D979FF" w:rsidP="00D979F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9966"/>
                <w:sz w:val="40"/>
                <w:szCs w:val="40"/>
              </w:rPr>
            </w:pPr>
            <w:r w:rsidRPr="001433F6">
              <w:rPr>
                <w:rFonts w:ascii="Times New Roman" w:eastAsia="Times New Roman" w:hAnsi="Times New Roman" w:cs="Times New Roman"/>
                <w:b/>
                <w:bCs/>
                <w:color w:val="339966"/>
                <w:sz w:val="40"/>
                <w:szCs w:val="40"/>
              </w:rPr>
              <w:t>Отчего так много света?</w:t>
            </w:r>
          </w:p>
          <w:p w:rsidR="001433F6" w:rsidRPr="001433F6" w:rsidRDefault="001433F6" w:rsidP="00D979F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7E7E7E"/>
                <w:sz w:val="40"/>
                <w:szCs w:val="40"/>
              </w:rPr>
              <w:t xml:space="preserve">                                           </w:t>
            </w:r>
            <w:r w:rsidR="00D979FF" w:rsidRPr="001433F6">
              <w:rPr>
                <w:rFonts w:ascii="Times New Roman" w:eastAsia="Times New Roman" w:hAnsi="Times New Roman" w:cs="Times New Roman"/>
                <w:i/>
                <w:iCs/>
                <w:color w:val="0070C0"/>
                <w:sz w:val="40"/>
                <w:szCs w:val="40"/>
              </w:rPr>
              <w:t xml:space="preserve">И. </w:t>
            </w:r>
            <w:proofErr w:type="spellStart"/>
            <w:r w:rsidR="00D979FF" w:rsidRPr="001433F6">
              <w:rPr>
                <w:rFonts w:ascii="Times New Roman" w:eastAsia="Times New Roman" w:hAnsi="Times New Roman" w:cs="Times New Roman"/>
                <w:i/>
                <w:iCs/>
                <w:color w:val="0070C0"/>
                <w:sz w:val="40"/>
                <w:szCs w:val="40"/>
              </w:rPr>
              <w:t>Мазнин</w:t>
            </w:r>
            <w:proofErr w:type="spellEnd"/>
          </w:p>
          <w:p w:rsidR="00D979FF" w:rsidRPr="001433F6" w:rsidRDefault="00C4226E" w:rsidP="00D979FF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E7E7E"/>
                <w:sz w:val="40"/>
                <w:szCs w:val="4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-278661</wp:posOffset>
                  </wp:positionH>
                  <wp:positionV relativeFrom="paragraph">
                    <wp:posOffset>2670479</wp:posOffset>
                  </wp:positionV>
                  <wp:extent cx="3287676" cy="2685022"/>
                  <wp:effectExtent l="19050" t="0" r="7974" b="0"/>
                  <wp:wrapNone/>
                  <wp:docPr id="6" name="Рисунок 4" descr="C:\Users\садик\Desktop\Неля\Картинки\183656_640x523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адик\Desktop\Неля\Картинки\183656_640x523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7578" cy="26849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979FF" w:rsidRPr="00D979FF">
              <w:rPr>
                <w:rFonts w:ascii="Times New Roman" w:eastAsia="Times New Roman" w:hAnsi="Times New Roman" w:cs="Times New Roman"/>
                <w:color w:val="7E7E7E"/>
                <w:sz w:val="40"/>
                <w:szCs w:val="40"/>
              </w:rPr>
              <w:br/>
            </w:r>
            <w:r w:rsidR="00D979FF" w:rsidRPr="001433F6">
              <w:rPr>
                <w:rFonts w:ascii="Times New Roman" w:eastAsia="Times New Roman" w:hAnsi="Times New Roman" w:cs="Times New Roman"/>
                <w:color w:val="7030A0"/>
                <w:sz w:val="40"/>
                <w:szCs w:val="40"/>
              </w:rPr>
              <w:t>Отчего так много света?</w:t>
            </w:r>
            <w:r w:rsidR="00D979FF" w:rsidRPr="001433F6">
              <w:rPr>
                <w:rFonts w:ascii="Times New Roman" w:eastAsia="Times New Roman" w:hAnsi="Times New Roman" w:cs="Times New Roman"/>
                <w:color w:val="7030A0"/>
                <w:sz w:val="40"/>
                <w:szCs w:val="40"/>
              </w:rPr>
              <w:br/>
              <w:t>Отчего вдруг так тепло?</w:t>
            </w:r>
            <w:r w:rsidR="00D979FF" w:rsidRPr="001433F6">
              <w:rPr>
                <w:rFonts w:ascii="Times New Roman" w:eastAsia="Times New Roman" w:hAnsi="Times New Roman" w:cs="Times New Roman"/>
                <w:color w:val="7030A0"/>
                <w:sz w:val="40"/>
                <w:szCs w:val="40"/>
              </w:rPr>
              <w:br/>
              <w:t>Оттого, что это – лето</w:t>
            </w:r>
            <w:r w:rsidR="00D979FF" w:rsidRPr="001433F6">
              <w:rPr>
                <w:rFonts w:ascii="Times New Roman" w:eastAsia="Times New Roman" w:hAnsi="Times New Roman" w:cs="Times New Roman"/>
                <w:color w:val="7030A0"/>
                <w:sz w:val="40"/>
                <w:szCs w:val="40"/>
              </w:rPr>
              <w:br/>
              <w:t>На все лето к нам пришло.</w:t>
            </w:r>
            <w:r w:rsidR="00D979FF" w:rsidRPr="001433F6">
              <w:rPr>
                <w:rFonts w:ascii="Times New Roman" w:eastAsia="Times New Roman" w:hAnsi="Times New Roman" w:cs="Times New Roman"/>
                <w:color w:val="7030A0"/>
                <w:sz w:val="40"/>
                <w:szCs w:val="40"/>
              </w:rPr>
              <w:br/>
              <w:t>Оттого и каждый день</w:t>
            </w:r>
            <w:r w:rsidR="00D979FF" w:rsidRPr="001433F6">
              <w:rPr>
                <w:rFonts w:ascii="Times New Roman" w:eastAsia="Times New Roman" w:hAnsi="Times New Roman" w:cs="Times New Roman"/>
                <w:color w:val="7030A0"/>
                <w:sz w:val="40"/>
                <w:szCs w:val="40"/>
              </w:rPr>
              <w:br/>
              <w:t>Все длиннее, что ни день,</w:t>
            </w:r>
            <w:r w:rsidR="00D979FF" w:rsidRPr="001433F6">
              <w:rPr>
                <w:rFonts w:ascii="Times New Roman" w:eastAsia="Times New Roman" w:hAnsi="Times New Roman" w:cs="Times New Roman"/>
                <w:color w:val="7030A0"/>
                <w:sz w:val="40"/>
                <w:szCs w:val="40"/>
              </w:rPr>
              <w:br/>
              <w:t>Ну а ночи,</w:t>
            </w:r>
            <w:r w:rsidR="00D979FF" w:rsidRPr="001433F6">
              <w:rPr>
                <w:rFonts w:ascii="Times New Roman" w:eastAsia="Times New Roman" w:hAnsi="Times New Roman" w:cs="Times New Roman"/>
                <w:color w:val="7030A0"/>
                <w:sz w:val="40"/>
                <w:szCs w:val="40"/>
              </w:rPr>
              <w:br/>
              <w:t>Ночь от ночи,</w:t>
            </w:r>
            <w:r w:rsidR="00D979FF" w:rsidRPr="001433F6">
              <w:rPr>
                <w:rFonts w:ascii="Times New Roman" w:eastAsia="Times New Roman" w:hAnsi="Times New Roman" w:cs="Times New Roman"/>
                <w:color w:val="7030A0"/>
                <w:sz w:val="40"/>
                <w:szCs w:val="40"/>
              </w:rPr>
              <w:br/>
              <w:t>Все короче и короче…</w:t>
            </w:r>
          </w:p>
          <w:p w:rsidR="00D979FF" w:rsidRPr="00D979FF" w:rsidRDefault="00D979FF" w:rsidP="00D979F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7E7E7E"/>
                <w:sz w:val="40"/>
                <w:szCs w:val="40"/>
              </w:rPr>
            </w:pPr>
          </w:p>
        </w:tc>
        <w:tc>
          <w:tcPr>
            <w:tcW w:w="7807" w:type="dxa"/>
          </w:tcPr>
          <w:p w:rsidR="001433F6" w:rsidRDefault="001433F6" w:rsidP="00D979F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  <w:p w:rsidR="00D979FF" w:rsidRPr="001433F6" w:rsidRDefault="00D979FF" w:rsidP="00D979F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9966"/>
                <w:sz w:val="40"/>
                <w:szCs w:val="40"/>
              </w:rPr>
            </w:pPr>
            <w:r w:rsidRPr="001433F6">
              <w:rPr>
                <w:rFonts w:ascii="Times New Roman" w:eastAsia="Times New Roman" w:hAnsi="Times New Roman" w:cs="Times New Roman"/>
                <w:b/>
                <w:bCs/>
                <w:color w:val="339966"/>
                <w:sz w:val="40"/>
                <w:szCs w:val="40"/>
              </w:rPr>
              <w:t>Прошлым летом</w:t>
            </w:r>
          </w:p>
          <w:p w:rsidR="001433F6" w:rsidRPr="001433F6" w:rsidRDefault="001433F6" w:rsidP="001433F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7E7E7E"/>
                <w:sz w:val="40"/>
                <w:szCs w:val="40"/>
              </w:rPr>
              <w:t xml:space="preserve">                                        </w:t>
            </w:r>
            <w:r w:rsidR="00D979FF" w:rsidRPr="001433F6">
              <w:rPr>
                <w:rFonts w:ascii="Times New Roman" w:eastAsia="Times New Roman" w:hAnsi="Times New Roman" w:cs="Times New Roman"/>
                <w:i/>
                <w:iCs/>
                <w:color w:val="0070C0"/>
                <w:sz w:val="40"/>
                <w:szCs w:val="40"/>
              </w:rPr>
              <w:t xml:space="preserve">И. </w:t>
            </w:r>
            <w:proofErr w:type="spellStart"/>
            <w:r w:rsidR="00D979FF" w:rsidRPr="001433F6">
              <w:rPr>
                <w:rFonts w:ascii="Times New Roman" w:eastAsia="Times New Roman" w:hAnsi="Times New Roman" w:cs="Times New Roman"/>
                <w:i/>
                <w:iCs/>
                <w:color w:val="0070C0"/>
                <w:sz w:val="40"/>
                <w:szCs w:val="40"/>
              </w:rPr>
              <w:t>Гамазкова</w:t>
            </w:r>
            <w:proofErr w:type="spellEnd"/>
          </w:p>
          <w:p w:rsidR="00D979FF" w:rsidRPr="001433F6" w:rsidRDefault="00D979FF" w:rsidP="001433F6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40"/>
                <w:szCs w:val="40"/>
              </w:rPr>
            </w:pPr>
            <w:r w:rsidRPr="00D979FF">
              <w:rPr>
                <w:rFonts w:ascii="Times New Roman" w:eastAsia="Times New Roman" w:hAnsi="Times New Roman" w:cs="Times New Roman"/>
                <w:color w:val="7E7E7E"/>
                <w:sz w:val="40"/>
                <w:szCs w:val="40"/>
              </w:rPr>
              <w:br/>
            </w:r>
            <w:r w:rsidRPr="001433F6">
              <w:rPr>
                <w:rFonts w:ascii="Times New Roman" w:eastAsia="Times New Roman" w:hAnsi="Times New Roman" w:cs="Times New Roman"/>
                <w:color w:val="7030A0"/>
                <w:sz w:val="40"/>
                <w:szCs w:val="40"/>
              </w:rPr>
              <w:t>Землянику нарисую</w:t>
            </w:r>
            <w:r w:rsidRPr="001433F6">
              <w:rPr>
                <w:rFonts w:ascii="Times New Roman" w:eastAsia="Times New Roman" w:hAnsi="Times New Roman" w:cs="Times New Roman"/>
                <w:color w:val="7030A0"/>
                <w:sz w:val="40"/>
                <w:szCs w:val="40"/>
              </w:rPr>
              <w:br/>
              <w:t>И раскрашу красным цветом.</w:t>
            </w:r>
            <w:r w:rsidRPr="001433F6">
              <w:rPr>
                <w:rFonts w:ascii="Times New Roman" w:eastAsia="Times New Roman" w:hAnsi="Times New Roman" w:cs="Times New Roman"/>
                <w:color w:val="7030A0"/>
                <w:sz w:val="40"/>
                <w:szCs w:val="40"/>
              </w:rPr>
              <w:br/>
              <w:t>Собирал ее в лесу я прошлым летом…</w:t>
            </w:r>
            <w:r w:rsidRPr="001433F6">
              <w:rPr>
                <w:rFonts w:ascii="Times New Roman" w:eastAsia="Times New Roman" w:hAnsi="Times New Roman" w:cs="Times New Roman"/>
                <w:color w:val="7030A0"/>
                <w:sz w:val="40"/>
                <w:szCs w:val="40"/>
              </w:rPr>
              <w:br/>
              <w:t>Нарисую нашу речку</w:t>
            </w:r>
            <w:r w:rsidRPr="001433F6">
              <w:rPr>
                <w:rFonts w:ascii="Times New Roman" w:eastAsia="Times New Roman" w:hAnsi="Times New Roman" w:cs="Times New Roman"/>
                <w:color w:val="7030A0"/>
                <w:sz w:val="40"/>
                <w:szCs w:val="40"/>
              </w:rPr>
              <w:br/>
              <w:t>И раскрашу синим цветом:</w:t>
            </w:r>
            <w:r w:rsidRPr="001433F6">
              <w:rPr>
                <w:rFonts w:ascii="Times New Roman" w:eastAsia="Times New Roman" w:hAnsi="Times New Roman" w:cs="Times New Roman"/>
                <w:color w:val="7030A0"/>
                <w:sz w:val="40"/>
                <w:szCs w:val="40"/>
              </w:rPr>
              <w:br/>
              <w:t>Знал я рыбное местечко</w:t>
            </w:r>
          </w:p>
          <w:p w:rsidR="00D979FF" w:rsidRPr="001433F6" w:rsidRDefault="00D979FF" w:rsidP="001433F6">
            <w:pPr>
              <w:jc w:val="center"/>
              <w:rPr>
                <w:rFonts w:ascii="Times New Roman" w:eastAsia="Times New Roman" w:hAnsi="Times New Roman" w:cs="Times New Roman"/>
                <w:color w:val="7E7E7E"/>
                <w:sz w:val="40"/>
                <w:szCs w:val="40"/>
              </w:rPr>
            </w:pPr>
            <w:r w:rsidRPr="001433F6">
              <w:rPr>
                <w:rFonts w:ascii="Times New Roman" w:eastAsia="Times New Roman" w:hAnsi="Times New Roman" w:cs="Times New Roman"/>
                <w:color w:val="7030A0"/>
                <w:sz w:val="40"/>
                <w:szCs w:val="40"/>
              </w:rPr>
              <w:t>Прошлым летом…</w:t>
            </w:r>
            <w:r w:rsidRPr="001433F6">
              <w:rPr>
                <w:rFonts w:ascii="Times New Roman" w:eastAsia="Times New Roman" w:hAnsi="Times New Roman" w:cs="Times New Roman"/>
                <w:color w:val="7030A0"/>
                <w:sz w:val="40"/>
                <w:szCs w:val="40"/>
              </w:rPr>
              <w:br/>
              <w:t>Дуб рисую на опушке,</w:t>
            </w:r>
            <w:r w:rsidRPr="001433F6">
              <w:rPr>
                <w:rFonts w:ascii="Times New Roman" w:eastAsia="Times New Roman" w:hAnsi="Times New Roman" w:cs="Times New Roman"/>
                <w:color w:val="7030A0"/>
                <w:sz w:val="40"/>
                <w:szCs w:val="40"/>
              </w:rPr>
              <w:br/>
              <w:t>Крашу дуб зеленым цветом.</w:t>
            </w:r>
            <w:r w:rsidRPr="001433F6">
              <w:rPr>
                <w:rFonts w:ascii="Times New Roman" w:eastAsia="Times New Roman" w:hAnsi="Times New Roman" w:cs="Times New Roman"/>
                <w:color w:val="7030A0"/>
                <w:sz w:val="40"/>
                <w:szCs w:val="40"/>
              </w:rPr>
              <w:br/>
              <w:t>Я добрался до верхушки</w:t>
            </w:r>
            <w:r w:rsidRPr="001433F6">
              <w:rPr>
                <w:rFonts w:ascii="Times New Roman" w:eastAsia="Times New Roman" w:hAnsi="Times New Roman" w:cs="Times New Roman"/>
                <w:color w:val="7030A0"/>
                <w:sz w:val="40"/>
                <w:szCs w:val="40"/>
              </w:rPr>
              <w:br/>
              <w:t>Прошлым летом!</w:t>
            </w:r>
            <w:r w:rsidRPr="001433F6">
              <w:rPr>
                <w:rFonts w:ascii="Times New Roman" w:eastAsia="Times New Roman" w:hAnsi="Times New Roman" w:cs="Times New Roman"/>
                <w:color w:val="7030A0"/>
                <w:sz w:val="40"/>
                <w:szCs w:val="40"/>
              </w:rPr>
              <w:br/>
              <w:t>Я пошлю рисунки деду,</w:t>
            </w:r>
            <w:r w:rsidRPr="001433F6">
              <w:rPr>
                <w:rFonts w:ascii="Times New Roman" w:eastAsia="Times New Roman" w:hAnsi="Times New Roman" w:cs="Times New Roman"/>
                <w:color w:val="7030A0"/>
                <w:sz w:val="40"/>
                <w:szCs w:val="40"/>
              </w:rPr>
              <w:br/>
              <w:t>А потом за ними следом,</w:t>
            </w:r>
            <w:r w:rsidRPr="001433F6">
              <w:rPr>
                <w:rFonts w:ascii="Times New Roman" w:eastAsia="Times New Roman" w:hAnsi="Times New Roman" w:cs="Times New Roman"/>
                <w:color w:val="7030A0"/>
                <w:sz w:val="40"/>
                <w:szCs w:val="40"/>
              </w:rPr>
              <w:br/>
              <w:t>Сам я к дедушке приеду этим летом!</w:t>
            </w:r>
          </w:p>
        </w:tc>
      </w:tr>
    </w:tbl>
    <w:p w:rsidR="00D979FF" w:rsidRDefault="00D979FF" w:rsidP="00D979F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7E7E7E"/>
          <w:sz w:val="20"/>
          <w:szCs w:val="20"/>
        </w:rPr>
      </w:pPr>
    </w:p>
    <w:p w:rsidR="00D979FF" w:rsidRDefault="00D979FF" w:rsidP="00D979FF">
      <w:pPr>
        <w:pStyle w:val="2"/>
        <w:jc w:val="both"/>
        <w:rPr>
          <w:rFonts w:ascii="Arial" w:hAnsi="Arial" w:cs="Arial"/>
          <w:color w:val="7E7E7E"/>
          <w:sz w:val="20"/>
          <w:szCs w:val="20"/>
        </w:rPr>
      </w:pPr>
    </w:p>
    <w:p w:rsidR="00D979FF" w:rsidRPr="00F9598C" w:rsidRDefault="001433F6" w:rsidP="00D979FF">
      <w:pPr>
        <w:pStyle w:val="3"/>
        <w:spacing w:before="0" w:after="150" w:line="312" w:lineRule="auto"/>
        <w:ind w:left="1701" w:right="1701" w:firstLine="0"/>
        <w:jc w:val="center"/>
        <w:rPr>
          <w:rFonts w:ascii="Century Gothic" w:hAnsi="Century Gothic"/>
          <w:sz w:val="52"/>
          <w:szCs w:val="52"/>
        </w:rPr>
      </w:pPr>
      <w:r w:rsidRPr="00F9598C">
        <w:rPr>
          <w:rFonts w:ascii="Century Gothic" w:hAnsi="Century Gothic" w:cs="Helvetica"/>
          <w:noProof/>
          <w:color w:val="990000"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6347460</wp:posOffset>
            </wp:positionH>
            <wp:positionV relativeFrom="paragraph">
              <wp:posOffset>427355</wp:posOffset>
            </wp:positionV>
            <wp:extent cx="3497580" cy="5720080"/>
            <wp:effectExtent l="0" t="0" r="0" b="0"/>
            <wp:wrapTight wrapText="bothSides">
              <wp:wrapPolygon edited="0">
                <wp:start x="17059" y="144"/>
                <wp:lineTo x="17412" y="1295"/>
                <wp:lineTo x="16471" y="1726"/>
                <wp:lineTo x="16000" y="2086"/>
                <wp:lineTo x="16000" y="2446"/>
                <wp:lineTo x="15529" y="2518"/>
                <wp:lineTo x="14824" y="3237"/>
                <wp:lineTo x="14824" y="3597"/>
                <wp:lineTo x="15529" y="4748"/>
                <wp:lineTo x="14941" y="5467"/>
                <wp:lineTo x="14471" y="7050"/>
                <wp:lineTo x="15059" y="8201"/>
                <wp:lineTo x="15176" y="10431"/>
                <wp:lineTo x="13765" y="11078"/>
                <wp:lineTo x="13765" y="11510"/>
                <wp:lineTo x="14824" y="11654"/>
                <wp:lineTo x="14118" y="12229"/>
                <wp:lineTo x="14118" y="12445"/>
                <wp:lineTo x="14824" y="12805"/>
                <wp:lineTo x="13176" y="13956"/>
                <wp:lineTo x="12706" y="15107"/>
                <wp:lineTo x="10000" y="16186"/>
                <wp:lineTo x="5412" y="17193"/>
                <wp:lineTo x="2941" y="17984"/>
                <wp:lineTo x="588" y="18488"/>
                <wp:lineTo x="588" y="18991"/>
                <wp:lineTo x="1529" y="19710"/>
                <wp:lineTo x="2118" y="19710"/>
                <wp:lineTo x="118" y="20142"/>
                <wp:lineTo x="235" y="20861"/>
                <wp:lineTo x="3059" y="20861"/>
                <wp:lineTo x="3059" y="20933"/>
                <wp:lineTo x="5647" y="21509"/>
                <wp:lineTo x="5882" y="21509"/>
                <wp:lineTo x="7647" y="21509"/>
                <wp:lineTo x="13059" y="21509"/>
                <wp:lineTo x="18235" y="21221"/>
                <wp:lineTo x="18118" y="20861"/>
                <wp:lineTo x="18235" y="20861"/>
                <wp:lineTo x="20000" y="19782"/>
                <wp:lineTo x="20000" y="19710"/>
                <wp:lineTo x="20353" y="18631"/>
                <wp:lineTo x="20471" y="18560"/>
                <wp:lineTo x="20000" y="17768"/>
                <wp:lineTo x="19647" y="17409"/>
                <wp:lineTo x="21294" y="17193"/>
                <wp:lineTo x="21059" y="16473"/>
                <wp:lineTo x="19412" y="16258"/>
                <wp:lineTo x="20353" y="15682"/>
                <wp:lineTo x="20118" y="15107"/>
                <wp:lineTo x="20824" y="14028"/>
                <wp:lineTo x="20941" y="13812"/>
                <wp:lineTo x="20118" y="13308"/>
                <wp:lineTo x="18824" y="12805"/>
                <wp:lineTo x="19882" y="11726"/>
                <wp:lineTo x="20000" y="11654"/>
                <wp:lineTo x="20706" y="10575"/>
                <wp:lineTo x="20706" y="10503"/>
                <wp:lineTo x="20824" y="9424"/>
                <wp:lineTo x="20824" y="9352"/>
                <wp:lineTo x="20706" y="8273"/>
                <wp:lineTo x="20706" y="8201"/>
                <wp:lineTo x="20118" y="7122"/>
                <wp:lineTo x="20118" y="7050"/>
                <wp:lineTo x="20235" y="7050"/>
                <wp:lineTo x="20824" y="6043"/>
                <wp:lineTo x="21059" y="5683"/>
                <wp:lineTo x="20588" y="5323"/>
                <wp:lineTo x="19529" y="4748"/>
                <wp:lineTo x="21176" y="3669"/>
                <wp:lineTo x="21176" y="3597"/>
                <wp:lineTo x="20706" y="2518"/>
                <wp:lineTo x="20706" y="2446"/>
                <wp:lineTo x="21176" y="1367"/>
                <wp:lineTo x="21294" y="1223"/>
                <wp:lineTo x="20471" y="863"/>
                <wp:lineTo x="18000" y="144"/>
                <wp:lineTo x="17059" y="144"/>
              </wp:wrapPolygon>
            </wp:wrapTight>
            <wp:docPr id="1" name="Рисунок 1" descr="C:\Users\садик\Desktop\Неля\Картинки\0_bfff4_b3244095_XX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esktop\Неля\Картинки\0_bfff4_b3244095_XXXL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572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79FF" w:rsidRPr="00F9598C">
        <w:rPr>
          <w:rStyle w:val="a4"/>
          <w:rFonts w:ascii="Century Gothic" w:hAnsi="Century Gothic" w:cs="Helvetica"/>
          <w:color w:val="990000"/>
          <w:sz w:val="52"/>
          <w:szCs w:val="52"/>
        </w:rPr>
        <w:t>Месяц ИЮНЬ</w:t>
      </w:r>
    </w:p>
    <w:p w:rsidR="00D979FF" w:rsidRPr="00F9598C" w:rsidRDefault="001433F6" w:rsidP="00D979FF">
      <w:pPr>
        <w:pStyle w:val="a0"/>
        <w:spacing w:after="0"/>
        <w:jc w:val="both"/>
        <w:rPr>
          <w:rFonts w:ascii="Century Gothic" w:hAnsi="Century Gothic" w:cs="Lucida Grande"/>
          <w:color w:val="FF3399"/>
          <w:sz w:val="44"/>
          <w:szCs w:val="44"/>
        </w:rPr>
      </w:pPr>
      <w:r w:rsidRPr="00F9598C">
        <w:rPr>
          <w:rFonts w:ascii="Century Gothic" w:hAnsi="Century Gothic"/>
          <w:b/>
          <w:color w:val="FF3399"/>
          <w:sz w:val="44"/>
          <w:szCs w:val="44"/>
        </w:rPr>
        <w:t>ИЮНЬ</w:t>
      </w:r>
      <w:r w:rsidRPr="00F9598C">
        <w:rPr>
          <w:rFonts w:ascii="Century Gothic" w:hAnsi="Century Gothic"/>
          <w:color w:val="FF3399"/>
          <w:sz w:val="44"/>
          <w:szCs w:val="44"/>
        </w:rPr>
        <w:t xml:space="preserve"> </w:t>
      </w:r>
      <w:r w:rsidR="00D979FF" w:rsidRPr="00F9598C">
        <w:rPr>
          <w:rStyle w:val="a4"/>
          <w:rFonts w:ascii="Century Gothic" w:hAnsi="Century Gothic" w:cs="Lucida Grande"/>
          <w:color w:val="FF3399"/>
          <w:sz w:val="44"/>
          <w:szCs w:val="44"/>
        </w:rPr>
        <w:t xml:space="preserve">- </w:t>
      </w:r>
      <w:proofErr w:type="spellStart"/>
      <w:r w:rsidR="00D979FF" w:rsidRPr="00F9598C">
        <w:rPr>
          <w:rStyle w:val="a4"/>
          <w:rFonts w:ascii="Century Gothic" w:hAnsi="Century Gothic" w:cs="Lucida Grande"/>
          <w:color w:val="FF3399"/>
          <w:sz w:val="44"/>
          <w:szCs w:val="44"/>
        </w:rPr>
        <w:t>Хлеборост</w:t>
      </w:r>
      <w:proofErr w:type="spellEnd"/>
      <w:r w:rsidR="00D979FF" w:rsidRPr="00F9598C">
        <w:rPr>
          <w:rFonts w:ascii="Century Gothic" w:hAnsi="Century Gothic" w:cs="Lucida Grande"/>
          <w:color w:val="FF3399"/>
          <w:sz w:val="44"/>
          <w:szCs w:val="44"/>
        </w:rPr>
        <w:t>, потому что колосится восходящая рожь. Посмотри, как заколосилась в поле рожь, цветет брусника и шиповник, если увидеть улей, то в нем пчелы собирают мед с пыльцы растений.</w:t>
      </w:r>
    </w:p>
    <w:p w:rsidR="00D979FF" w:rsidRPr="00F9598C" w:rsidRDefault="00D979FF" w:rsidP="00D979FF">
      <w:pPr>
        <w:pStyle w:val="a0"/>
        <w:spacing w:after="0"/>
        <w:jc w:val="both"/>
        <w:rPr>
          <w:rFonts w:ascii="Century Gothic" w:hAnsi="Century Gothic"/>
          <w:b/>
          <w:i/>
          <w:color w:val="0000CC"/>
          <w:sz w:val="44"/>
          <w:szCs w:val="44"/>
        </w:rPr>
      </w:pPr>
    </w:p>
    <w:p w:rsidR="00D979FF" w:rsidRPr="00F9598C" w:rsidRDefault="00D979FF" w:rsidP="00D979FF">
      <w:pPr>
        <w:pStyle w:val="2"/>
        <w:jc w:val="both"/>
        <w:rPr>
          <w:rFonts w:ascii="Century Gothic" w:hAnsi="Century Gothic" w:cs="Arial"/>
          <w:color w:val="C00000"/>
          <w:sz w:val="44"/>
          <w:szCs w:val="44"/>
        </w:rPr>
      </w:pPr>
      <w:r w:rsidRPr="00F9598C">
        <w:rPr>
          <w:rFonts w:ascii="Century Gothic" w:hAnsi="Century Gothic" w:cs="Arial"/>
          <w:color w:val="C00000"/>
          <w:sz w:val="44"/>
          <w:szCs w:val="44"/>
        </w:rPr>
        <w:t>Пословицы о Июне:</w:t>
      </w:r>
    </w:p>
    <w:p w:rsidR="00D979FF" w:rsidRPr="00F9598C" w:rsidRDefault="00D979FF" w:rsidP="00D979FF">
      <w:pPr>
        <w:rPr>
          <w:rFonts w:ascii="Century Gothic" w:hAnsi="Century Gothic" w:cs="Times New Roman"/>
          <w:color w:val="00B050"/>
          <w:sz w:val="44"/>
          <w:szCs w:val="44"/>
        </w:rPr>
      </w:pPr>
      <w:r w:rsidRPr="00F9598C">
        <w:rPr>
          <w:rFonts w:ascii="Century Gothic" w:hAnsi="Century Gothic" w:cs="Tahoma"/>
          <w:color w:val="00B050"/>
          <w:sz w:val="44"/>
          <w:szCs w:val="44"/>
        </w:rPr>
        <w:t>В июле первую ягоду в рот кладут, а вторую — домой несут.</w:t>
      </w:r>
      <w:r w:rsidRPr="00F9598C">
        <w:rPr>
          <w:rFonts w:ascii="Century Gothic" w:hAnsi="Century Gothic" w:cs="Tahoma"/>
          <w:color w:val="00B050"/>
          <w:sz w:val="44"/>
          <w:szCs w:val="44"/>
        </w:rPr>
        <w:br/>
        <w:t>Июнь — самый светлым месяц года.</w:t>
      </w:r>
      <w:r w:rsidR="001433F6" w:rsidRPr="00F9598C">
        <w:rPr>
          <w:rFonts w:ascii="Century Gothic" w:eastAsia="Times New Roman" w:hAnsi="Century Gothic" w:cs="Times New Roman"/>
          <w:snapToGrid w:val="0"/>
          <w:color w:val="00B05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F9598C">
        <w:rPr>
          <w:rFonts w:ascii="Century Gothic" w:hAnsi="Century Gothic" w:cs="Tahoma"/>
          <w:color w:val="00B050"/>
          <w:sz w:val="44"/>
          <w:szCs w:val="44"/>
        </w:rPr>
        <w:br/>
      </w:r>
    </w:p>
    <w:p w:rsidR="00D979FF" w:rsidRPr="00F9598C" w:rsidRDefault="00D979FF" w:rsidP="00D979FF">
      <w:pPr>
        <w:pStyle w:val="2"/>
        <w:jc w:val="both"/>
        <w:rPr>
          <w:rFonts w:ascii="Century Gothic" w:hAnsi="Century Gothic" w:cs="Arial"/>
          <w:color w:val="C00000"/>
          <w:sz w:val="44"/>
          <w:szCs w:val="44"/>
        </w:rPr>
      </w:pPr>
      <w:r w:rsidRPr="00F9598C">
        <w:rPr>
          <w:rFonts w:ascii="Century Gothic" w:hAnsi="Century Gothic" w:cs="Arial"/>
          <w:color w:val="C00000"/>
          <w:sz w:val="44"/>
          <w:szCs w:val="44"/>
        </w:rPr>
        <w:t>Приметы в Июне:</w:t>
      </w:r>
    </w:p>
    <w:p w:rsidR="00D979FF" w:rsidRPr="00F9598C" w:rsidRDefault="00D979FF" w:rsidP="00D979FF">
      <w:pPr>
        <w:rPr>
          <w:rFonts w:ascii="Century Gothic" w:hAnsi="Century Gothic" w:cs="Tahoma"/>
          <w:color w:val="00B050"/>
          <w:sz w:val="44"/>
          <w:szCs w:val="44"/>
        </w:rPr>
      </w:pPr>
      <w:r w:rsidRPr="00F9598C">
        <w:rPr>
          <w:rFonts w:ascii="Century Gothic" w:hAnsi="Century Gothic" w:cs="Tahoma"/>
          <w:color w:val="00B050"/>
          <w:sz w:val="44"/>
          <w:szCs w:val="44"/>
        </w:rPr>
        <w:t>Садовые ноготки к дождю закрывают цветки.</w:t>
      </w:r>
      <w:r w:rsidRPr="00F9598C">
        <w:rPr>
          <w:rFonts w:ascii="Century Gothic" w:hAnsi="Century Gothic" w:cs="Tahoma"/>
          <w:color w:val="00B050"/>
          <w:sz w:val="44"/>
          <w:szCs w:val="44"/>
        </w:rPr>
        <w:br/>
        <w:t>Сильные росы — к плодородию, а частые туманы обещают урожай грибов.</w:t>
      </w:r>
    </w:p>
    <w:p w:rsidR="007370BB" w:rsidRDefault="007370BB"/>
    <w:sectPr w:rsidR="007370BB" w:rsidSect="00D24004">
      <w:pgSz w:w="16838" w:h="11906" w:orient="landscape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Lucida Sans Unicode"/>
    <w:charset w:val="CC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79FF"/>
    <w:rsid w:val="001433F6"/>
    <w:rsid w:val="002B7AFC"/>
    <w:rsid w:val="007370BB"/>
    <w:rsid w:val="00B00409"/>
    <w:rsid w:val="00C4226E"/>
    <w:rsid w:val="00D24004"/>
    <w:rsid w:val="00D979FF"/>
    <w:rsid w:val="00DA584E"/>
    <w:rsid w:val="00F9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FC"/>
  </w:style>
  <w:style w:type="paragraph" w:styleId="1">
    <w:name w:val="heading 1"/>
    <w:basedOn w:val="a"/>
    <w:next w:val="a"/>
    <w:link w:val="10"/>
    <w:uiPriority w:val="9"/>
    <w:qFormat/>
    <w:rsid w:val="00D979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79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D979FF"/>
    <w:pPr>
      <w:keepNext/>
      <w:tabs>
        <w:tab w:val="num" w:pos="0"/>
      </w:tabs>
      <w:suppressAutoHyphens/>
      <w:spacing w:before="240" w:after="120" w:line="240" w:lineRule="auto"/>
      <w:ind w:left="720" w:hanging="720"/>
      <w:outlineLvl w:val="2"/>
    </w:pPr>
    <w:rPr>
      <w:rFonts w:ascii="Times New Roman" w:eastAsia="MS PMincho" w:hAnsi="Times New Roman" w:cs="Tahoma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979FF"/>
    <w:rPr>
      <w:rFonts w:ascii="Times New Roman" w:eastAsia="MS PMincho" w:hAnsi="Times New Roman" w:cs="Tahoma"/>
      <w:b/>
      <w:bCs/>
      <w:sz w:val="28"/>
      <w:szCs w:val="28"/>
      <w:lang w:eastAsia="ar-SA"/>
    </w:rPr>
  </w:style>
  <w:style w:type="character" w:styleId="a4">
    <w:name w:val="Strong"/>
    <w:qFormat/>
    <w:rsid w:val="00D979FF"/>
    <w:rPr>
      <w:b/>
      <w:bCs/>
    </w:rPr>
  </w:style>
  <w:style w:type="paragraph" w:styleId="a0">
    <w:name w:val="Body Text"/>
    <w:basedOn w:val="a"/>
    <w:link w:val="a5"/>
    <w:rsid w:val="00D979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1"/>
    <w:link w:val="a0"/>
    <w:rsid w:val="00D979F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D979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1"/>
    <w:link w:val="1"/>
    <w:uiPriority w:val="9"/>
    <w:rsid w:val="00D979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2"/>
    <w:uiPriority w:val="59"/>
    <w:rsid w:val="00D979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4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143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7</cp:revision>
  <cp:lastPrinted>2016-05-26T08:52:00Z</cp:lastPrinted>
  <dcterms:created xsi:type="dcterms:W3CDTF">2016-05-26T07:11:00Z</dcterms:created>
  <dcterms:modified xsi:type="dcterms:W3CDTF">2016-05-26T08:52:00Z</dcterms:modified>
</cp:coreProperties>
</file>