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26" w:rsidRPr="00523226" w:rsidRDefault="0032524A" w:rsidP="00325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32524A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 xml:space="preserve">КАК РАЗБУДИТЬ В </w:t>
      </w:r>
      <w:r w:rsidR="00523226" w:rsidRPr="00523226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 xml:space="preserve"> РЕБЕНКЕ ЖЕЛАНИЕ ЧИТАТЬ?</w:t>
      </w:r>
    </w:p>
    <w:bookmarkEnd w:id="0"/>
    <w:p w:rsidR="00523226" w:rsidRDefault="00523226" w:rsidP="005232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родителям хочется, чтобы их дети были любопытными, умными, стремились к знаниям, и, как результат, достигли бы успеха в жизни. Одним из лучших средств развития ребенка во все времена являлись книги. </w:t>
      </w:r>
    </w:p>
    <w:p w:rsidR="00523226" w:rsidRPr="00523226" w:rsidRDefault="00523226" w:rsidP="005232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закладывает основу будущего мировоззрения ребенка. В чудесном мире книг у детей появляются друзья и враги, закладывается нравственное начало, он учится отличать хорошее от </w:t>
      </w:r>
      <w:proofErr w:type="gramStart"/>
      <w:r w:rsidRPr="00523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плохого</w:t>
      </w:r>
      <w:proofErr w:type="gramEnd"/>
      <w:r w:rsidRPr="0052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рождаются мечты. Ребенок также учится сопереживать, радоваться и огорчаться за </w:t>
      </w:r>
      <w:proofErr w:type="gramStart"/>
      <w:r w:rsidRPr="0052322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52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процессе чтения он усваивает новые слова, которые сможет использовать в жизни. Книги помогают сделать речь ребенка правильной, богатой, чистой. Учат его внимательно слушать и воспринимать информацию, точно и доступно выражать свои мысли. Развивают память, воображение и фантазию. А это обязательное условие успешного обучения в школе, успешного взаимодействия с окружающим миром.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же разбудить в </w:t>
      </w:r>
      <w:r w:rsidRPr="0052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ребенке желание читать? Вот несколько рекомендаций.</w:t>
      </w:r>
    </w:p>
    <w:p w:rsidR="00523226" w:rsidRPr="00523226" w:rsidRDefault="00523226" w:rsidP="00523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первую очередь, читайте сами! Подавайте личный пример. Рассказывайте ребенку о прочитанных Вами в детстве книгах.</w:t>
      </w:r>
    </w:p>
    <w:p w:rsidR="00523226" w:rsidRPr="00523226" w:rsidRDefault="00523226" w:rsidP="00523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Определите для книг заметное место в квартире. Пусть ребенок сам выбирает книгу на стеллажах.</w:t>
      </w:r>
    </w:p>
    <w:p w:rsidR="00523226" w:rsidRPr="00523226" w:rsidRDefault="00523226" w:rsidP="00523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Создавайте различные семейные ритуалы, связанные с книгами. Самый простой из них, но в то же вре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 бесценный – это чтение ребёнку</w:t>
      </w:r>
      <w:r w:rsidRPr="0052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сном. Конечно, сюжет для чтения на ночь не должен быть устрашающим. Еще важна такая деталь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2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роли чтеца стоит время от времени выступать не только маме, бабушке, но и папе.</w:t>
      </w:r>
      <w:r w:rsidRPr="0052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3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таких ритуалов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2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совместное чтение в семейном кругу, когда книга передается от одного члена семьи к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ругому. Не исключено, что ребёнку</w:t>
      </w:r>
      <w:r w:rsidRPr="0052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самому вскоре захочется научиться читать, чтобы стать полноправным членом этого круга.</w:t>
      </w:r>
    </w:p>
    <w:p w:rsidR="00523226" w:rsidRPr="00523226" w:rsidRDefault="00523226" w:rsidP="00523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Включайте в «репертуар» книги, в которых есть узнаваемые для ребенка ситуации, непосредственно связанные с его жизнью. Побывали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 в зоопарке, </w:t>
      </w:r>
      <w:r w:rsidRPr="00523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свежим следам возьмите для чтения хорошую книгу о животных и т.п.</w:t>
      </w:r>
    </w:p>
    <w:p w:rsidR="00523226" w:rsidRPr="00523226" w:rsidRDefault="00523226" w:rsidP="00523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Старайтесь при чтении ребенку вслух постепенно превратить его из пассивного слушателя в активного «переработчика» информации. Задавайте по ходу чтения вопросы: как ты думаешь, почему на картинке эта девочка грустит? Почему деревья без листьев? Время от времени прерывайтесь, чтобы узнать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ребёнка</w:t>
      </w:r>
      <w:r w:rsidRPr="0052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например, что произойдет с главным героем книги дальше и т.п.</w:t>
      </w:r>
    </w:p>
    <w:p w:rsidR="00523226" w:rsidRDefault="00523226" w:rsidP="00523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Если ребенок уже потихоньку сам начинает читать, постарайтесь, чтобы это происходило каждый день и в определенное время. Поначалу можно быть рядом, просто слушая его или обсуждая прочитанное. Не исключено, что вскоре необходимость в вашем присутствии отпадет, а выработанная привычка к самостоятельному ежедневному чтению сослужит хорошую службу будущему школьнику или школьнице.</w:t>
      </w:r>
    </w:p>
    <w:p w:rsidR="00523226" w:rsidRPr="00523226" w:rsidRDefault="00523226" w:rsidP="005232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2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что уже умеющий читать ребенок с удовольствием слушает вас, а перейти на самостоятельный процесс что-то не спешит</w:t>
      </w:r>
      <w:proofErr w:type="gramStart"/>
      <w:r w:rsidRPr="0052322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2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23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помочь ребенку преодолеть этот барьер?</w:t>
      </w:r>
    </w:p>
    <w:p w:rsidR="00523226" w:rsidRPr="00523226" w:rsidRDefault="00523226" w:rsidP="00523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Попробуйте использовать такой прием, как прерванное чтение интересной книги. Во время чтения закрываем книжку на самом интересном месте и уходим, сославшись на неотложные дела. Скорее всего, любопытство возьмет верх над упрямством или нежеланием читать.</w:t>
      </w:r>
    </w:p>
    <w:p w:rsidR="00523226" w:rsidRPr="00523226" w:rsidRDefault="00523226" w:rsidP="00523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Возможно, у вас в семье сохранились детские диафильмы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просите ребёнка</w:t>
      </w:r>
      <w:r w:rsidRPr="0052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подписи к ним. Можно воспользоваться и детскими комиксами, если вы считаете приемлемыми для ребенка их содержание и качество рисунков. Подпишите сына или дочку на интересный детский журнал. Они с нетерпением будут ожидать каждого номера, а о том, чтобы прочитывался он ими самостоятельно, можно договориться заранее.</w:t>
      </w:r>
    </w:p>
    <w:p w:rsidR="00523226" w:rsidRPr="00523226" w:rsidRDefault="00523226" w:rsidP="00523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Постарайтесь найти к одной из книг соответствующую аудиозапись. Дайте книгу в руки ребенку, включите запись и попросите его следить по тексту, отмечая, где звуковое сопровождение совпадает с текстом, а где не очень. Такая тренировка полезна и для выработки навыка беглого чтения, и для понимания текста. Синхронную запись можно сделать и самим.</w:t>
      </w:r>
    </w:p>
    <w:p w:rsidR="00523226" w:rsidRPr="00523226" w:rsidRDefault="00523226" w:rsidP="00523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Неплохим стимулом может стать чтение по ролям – вы и ребенок вдвоем или с подключением других членов семьи. Волей</w:t>
      </w:r>
      <w:r w:rsidR="0032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2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неволей придется и маленькому упрямцу взять в руки книгу.</w:t>
      </w:r>
    </w:p>
    <w:p w:rsidR="00523226" w:rsidRDefault="00523226" w:rsidP="0032524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несложные рекомендации помогут вашему ребенку привить любовь к книге и увлекательному процессу чтения. Ваш ребенок полюбит читать. Просто помогите ему в этом, дайте книгу и наблюдайте, как начинается волшебство!</w:t>
      </w:r>
    </w:p>
    <w:p w:rsidR="0032524A" w:rsidRPr="00523226" w:rsidRDefault="0032524A" w:rsidP="0032524A">
      <w:pPr>
        <w:tabs>
          <w:tab w:val="center" w:pos="4873"/>
          <w:tab w:val="left" w:pos="7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ab/>
      </w:r>
      <w:r w:rsidRPr="0032524A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ЖЕЛАЕМ УСПЕХОВ!</w:t>
      </w:r>
      <w:r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ab/>
      </w:r>
    </w:p>
    <w:p w:rsidR="0032524A" w:rsidRDefault="0032524A" w:rsidP="00325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24A">
        <w:rPr>
          <w:rFonts w:ascii="Times New Roman" w:hAnsi="Times New Roman" w:cs="Times New Roman"/>
          <w:sz w:val="24"/>
          <w:szCs w:val="24"/>
        </w:rPr>
        <w:t>Источник:</w:t>
      </w:r>
    </w:p>
    <w:p w:rsidR="00FE53D5" w:rsidRPr="0032524A" w:rsidRDefault="0032524A" w:rsidP="00325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24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2524A">
          <w:rPr>
            <w:rStyle w:val="a5"/>
            <w:rFonts w:ascii="Times New Roman" w:hAnsi="Times New Roman" w:cs="Times New Roman"/>
            <w:sz w:val="24"/>
            <w:szCs w:val="24"/>
          </w:rPr>
          <w:t>https://mirdoshkolyat.ru/mir_doshkolyat/kak-razbudit-v-malenkom-rebenke-zhelanie-chitat</w:t>
        </w:r>
      </w:hyperlink>
    </w:p>
    <w:p w:rsidR="0032524A" w:rsidRDefault="0032524A"/>
    <w:sectPr w:rsidR="0032524A" w:rsidSect="0032524A">
      <w:pgSz w:w="11906" w:h="16838"/>
      <w:pgMar w:top="1440" w:right="1080" w:bottom="1440" w:left="1080" w:header="708" w:footer="708" w:gutter="0"/>
      <w:pgBorders w:offsetFrom="page">
        <w:top w:val="confetti" w:sz="31" w:space="24" w:color="auto"/>
        <w:left w:val="confetti" w:sz="31" w:space="24" w:color="auto"/>
        <w:bottom w:val="confetti" w:sz="31" w:space="24" w:color="auto"/>
        <w:right w:val="confetti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94"/>
    <w:rsid w:val="0032524A"/>
    <w:rsid w:val="00523226"/>
    <w:rsid w:val="00C80294"/>
    <w:rsid w:val="00F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2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5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2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5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rdoshkolyat.ru/mir_doshkolyat/kak-razbudit-v-malenkom-rebenke-zhelanie-chit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Воробьева</dc:creator>
  <cp:keywords/>
  <dc:description/>
  <cp:lastModifiedBy>Вера Воробьева</cp:lastModifiedBy>
  <cp:revision>3</cp:revision>
  <dcterms:created xsi:type="dcterms:W3CDTF">2020-04-17T12:53:00Z</dcterms:created>
  <dcterms:modified xsi:type="dcterms:W3CDTF">2020-04-17T13:09:00Z</dcterms:modified>
</cp:coreProperties>
</file>